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C8B0" w14:textId="77777777" w:rsidR="00F34D05" w:rsidRPr="00635D91" w:rsidRDefault="009F64D5" w:rsidP="00F34D05">
      <w:pPr>
        <w:pStyle w:val="Header"/>
        <w:jc w:val="center"/>
        <w:rPr>
          <w:sz w:val="32"/>
          <w:szCs w:val="32"/>
        </w:rPr>
      </w:pPr>
      <w:r>
        <w:rPr>
          <w:sz w:val="32"/>
          <w:szCs w:val="32"/>
        </w:rPr>
        <w:t>WLE</w:t>
      </w:r>
      <w:r w:rsidR="00F34D05" w:rsidRPr="00635D91">
        <w:rPr>
          <w:sz w:val="32"/>
          <w:szCs w:val="32"/>
        </w:rPr>
        <w:t xml:space="preserve"> </w:t>
      </w:r>
      <w:r w:rsidR="00F34D05">
        <w:rPr>
          <w:sz w:val="32"/>
          <w:szCs w:val="32"/>
        </w:rPr>
        <w:t>A</w:t>
      </w:r>
      <w:r>
        <w:rPr>
          <w:sz w:val="32"/>
          <w:szCs w:val="32"/>
        </w:rPr>
        <w:t xml:space="preserve">ccelerator </w:t>
      </w:r>
      <w:r w:rsidR="00F34D05">
        <w:rPr>
          <w:sz w:val="32"/>
          <w:szCs w:val="32"/>
        </w:rPr>
        <w:t>Syllabus</w:t>
      </w:r>
    </w:p>
    <w:p w14:paraId="1EFBE381" w14:textId="77777777" w:rsidR="00F34D05" w:rsidRDefault="00F34D05" w:rsidP="00360066">
      <w:pPr>
        <w:jc w:val="center"/>
        <w:rPr>
          <w:b/>
          <w:sz w:val="24"/>
        </w:rPr>
      </w:pPr>
    </w:p>
    <w:p w14:paraId="40537DFE" w14:textId="77777777" w:rsidR="009F64D5" w:rsidRDefault="00F34D05" w:rsidP="00F34D05">
      <w:pPr>
        <w:rPr>
          <w:sz w:val="24"/>
        </w:rPr>
      </w:pPr>
      <w:r w:rsidRPr="00F34D05">
        <w:rPr>
          <w:sz w:val="24"/>
        </w:rPr>
        <w:t>The WLE Accelerator is a small-group,</w:t>
      </w:r>
      <w:r w:rsidR="009F64D5">
        <w:rPr>
          <w:sz w:val="24"/>
        </w:rPr>
        <w:t xml:space="preserve"> semi-private coaching program that takes members through the entire </w:t>
      </w:r>
      <w:hyperlink r:id="rId7" w:history="1">
        <w:r w:rsidR="009F64D5" w:rsidRPr="00616EE6">
          <w:rPr>
            <w:rStyle w:val="Hyperlink"/>
            <w:sz w:val="24"/>
          </w:rPr>
          <w:t>WLE curriculum</w:t>
        </w:r>
      </w:hyperlink>
      <w:r w:rsidR="009F64D5">
        <w:rPr>
          <w:sz w:val="24"/>
        </w:rPr>
        <w:t xml:space="preserve"> in 16 weeks (the full program is 8 months) to walk away with a comprehensive strategic plan for their lives and careers. Key features:</w:t>
      </w:r>
    </w:p>
    <w:p w14:paraId="5E15409B" w14:textId="77777777" w:rsidR="009F64D5" w:rsidRDefault="009F64D5" w:rsidP="009F64D5">
      <w:pPr>
        <w:pStyle w:val="ListParagraph"/>
        <w:numPr>
          <w:ilvl w:val="0"/>
          <w:numId w:val="1"/>
        </w:numPr>
        <w:rPr>
          <w:sz w:val="24"/>
        </w:rPr>
      </w:pPr>
      <w:r>
        <w:rPr>
          <w:sz w:val="24"/>
        </w:rPr>
        <w:t>Three Participants and a coach meet every other week for 16 weeks.</w:t>
      </w:r>
    </w:p>
    <w:p w14:paraId="705C5126" w14:textId="3017D394" w:rsidR="009F64D5" w:rsidRDefault="009F64D5" w:rsidP="009F64D5">
      <w:pPr>
        <w:pStyle w:val="ListParagraph"/>
        <w:numPr>
          <w:ilvl w:val="0"/>
          <w:numId w:val="1"/>
        </w:numPr>
        <w:rPr>
          <w:sz w:val="24"/>
        </w:rPr>
      </w:pPr>
      <w:r>
        <w:rPr>
          <w:sz w:val="24"/>
        </w:rPr>
        <w:t xml:space="preserve">Perfect for people who want to make a change in life/career more immediately than those who enroll in the original WLE program. </w:t>
      </w:r>
      <w:r w:rsidRPr="009F64D5">
        <w:rPr>
          <w:sz w:val="24"/>
        </w:rPr>
        <w:t xml:space="preserve"> Unlike the full WLE program, members complete the curriculum in approximately </w:t>
      </w:r>
      <w:r w:rsidR="002359FA">
        <w:rPr>
          <w:sz w:val="24"/>
        </w:rPr>
        <w:t>4 months</w:t>
      </w:r>
      <w:r w:rsidRPr="009F64D5">
        <w:rPr>
          <w:sz w:val="24"/>
        </w:rPr>
        <w:t xml:space="preserve"> rather than 8 months</w:t>
      </w:r>
      <w:r>
        <w:rPr>
          <w:sz w:val="24"/>
        </w:rPr>
        <w:t>.</w:t>
      </w:r>
    </w:p>
    <w:p w14:paraId="20A20CA7" w14:textId="77777777" w:rsidR="009F64D5" w:rsidRDefault="009F64D5" w:rsidP="009F64D5">
      <w:pPr>
        <w:pStyle w:val="ListParagraph"/>
        <w:numPr>
          <w:ilvl w:val="0"/>
          <w:numId w:val="1"/>
        </w:numPr>
        <w:rPr>
          <w:sz w:val="24"/>
        </w:rPr>
      </w:pPr>
      <w:r>
        <w:rPr>
          <w:sz w:val="24"/>
        </w:rPr>
        <w:t>Smaller group than the standard WLE program means you have more focus on yourself, but still benefit from the wisdom of other mission-driven women and a supportive coaching community.</w:t>
      </w:r>
    </w:p>
    <w:p w14:paraId="03CC213D" w14:textId="77777777" w:rsidR="00F34D05" w:rsidRDefault="00F34D05" w:rsidP="009F64D5">
      <w:pPr>
        <w:pStyle w:val="ListParagraph"/>
        <w:numPr>
          <w:ilvl w:val="0"/>
          <w:numId w:val="1"/>
        </w:numPr>
        <w:rPr>
          <w:sz w:val="24"/>
        </w:rPr>
      </w:pPr>
      <w:r w:rsidRPr="009F64D5">
        <w:rPr>
          <w:sz w:val="24"/>
        </w:rPr>
        <w:t>Members take turns being the main focus of each group coaching call, but everyone has opportunity for some feedback on each call.</w:t>
      </w:r>
    </w:p>
    <w:p w14:paraId="2A289763" w14:textId="2972F137" w:rsidR="002359FA" w:rsidRPr="009F64D5" w:rsidRDefault="009F64D5" w:rsidP="009F64D5">
      <w:pPr>
        <w:rPr>
          <w:sz w:val="24"/>
        </w:rPr>
      </w:pPr>
      <w:r>
        <w:rPr>
          <w:sz w:val="24"/>
        </w:rPr>
        <w:t>The following syllabus is the starting point. The members work together to tweak this syllabus to tailor the coaching work and topics to their specific goals and needs.</w:t>
      </w:r>
    </w:p>
    <w:tbl>
      <w:tblPr>
        <w:tblW w:w="508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888"/>
        <w:gridCol w:w="1455"/>
      </w:tblGrid>
      <w:tr w:rsidR="00A87FEE" w:rsidRPr="00360066" w14:paraId="0ED44F6A" w14:textId="77777777" w:rsidTr="008E7FD2">
        <w:trPr>
          <w:trHeight w:val="288"/>
        </w:trPr>
        <w:tc>
          <w:tcPr>
            <w:tcW w:w="1230" w:type="pct"/>
            <w:shd w:val="clear" w:color="auto" w:fill="auto"/>
            <w:hideMark/>
          </w:tcPr>
          <w:p w14:paraId="7CBB78BD" w14:textId="77777777" w:rsidR="00204920" w:rsidRPr="00635D91" w:rsidRDefault="00204920" w:rsidP="00360066">
            <w:pPr>
              <w:spacing w:after="0" w:line="240" w:lineRule="auto"/>
              <w:rPr>
                <w:rFonts w:ascii="Calibri" w:eastAsia="Times New Roman" w:hAnsi="Calibri" w:cs="Arial"/>
                <w:b/>
                <w:color w:val="7F7F7F" w:themeColor="text1" w:themeTint="80"/>
              </w:rPr>
            </w:pPr>
            <w:r w:rsidRPr="00635D91">
              <w:rPr>
                <w:rFonts w:ascii="Calibri" w:eastAsia="Times New Roman" w:hAnsi="Calibri" w:cs="Arial"/>
                <w:b/>
                <w:color w:val="7F7F7F" w:themeColor="text1" w:themeTint="80"/>
              </w:rPr>
              <w:t>Coaching Activity</w:t>
            </w:r>
          </w:p>
        </w:tc>
        <w:tc>
          <w:tcPr>
            <w:tcW w:w="3023" w:type="pct"/>
            <w:shd w:val="clear" w:color="auto" w:fill="auto"/>
            <w:hideMark/>
          </w:tcPr>
          <w:p w14:paraId="3F13F055" w14:textId="77777777" w:rsidR="00204920" w:rsidRPr="00635D91" w:rsidRDefault="00204920" w:rsidP="00360066">
            <w:pPr>
              <w:spacing w:after="0" w:line="240" w:lineRule="auto"/>
              <w:rPr>
                <w:rFonts w:ascii="Calibri" w:eastAsia="Times New Roman" w:hAnsi="Calibri" w:cs="Arial"/>
                <w:b/>
                <w:color w:val="7F7F7F" w:themeColor="text1" w:themeTint="80"/>
              </w:rPr>
            </w:pPr>
            <w:r w:rsidRPr="00635D91">
              <w:rPr>
                <w:rFonts w:ascii="Calibri" w:eastAsia="Times New Roman" w:hAnsi="Calibri" w:cs="Arial"/>
                <w:b/>
                <w:color w:val="7F7F7F" w:themeColor="text1" w:themeTint="80"/>
              </w:rPr>
              <w:t>Description</w:t>
            </w:r>
          </w:p>
        </w:tc>
        <w:tc>
          <w:tcPr>
            <w:tcW w:w="748" w:type="pct"/>
            <w:shd w:val="clear" w:color="auto" w:fill="auto"/>
            <w:hideMark/>
          </w:tcPr>
          <w:p w14:paraId="7AF7C883" w14:textId="77777777" w:rsidR="00204920" w:rsidRPr="00635D91" w:rsidRDefault="00204920" w:rsidP="00204920">
            <w:pPr>
              <w:spacing w:after="0" w:line="240" w:lineRule="auto"/>
              <w:rPr>
                <w:rFonts w:ascii="Calibri" w:eastAsia="Times New Roman" w:hAnsi="Calibri" w:cs="Arial"/>
                <w:b/>
                <w:color w:val="7F7F7F" w:themeColor="text1" w:themeTint="80"/>
              </w:rPr>
            </w:pPr>
            <w:r>
              <w:rPr>
                <w:rFonts w:ascii="Calibri" w:eastAsia="Times New Roman" w:hAnsi="Calibri" w:cs="Arial"/>
                <w:b/>
                <w:color w:val="7F7F7F" w:themeColor="text1" w:themeTint="80"/>
              </w:rPr>
              <w:t>Month</w:t>
            </w:r>
          </w:p>
        </w:tc>
      </w:tr>
      <w:tr w:rsidR="00A87FEE" w:rsidRPr="00360066" w14:paraId="77B8BEFB" w14:textId="77777777" w:rsidTr="008E7FD2">
        <w:trPr>
          <w:trHeight w:val="3500"/>
        </w:trPr>
        <w:tc>
          <w:tcPr>
            <w:tcW w:w="1230" w:type="pct"/>
            <w:shd w:val="clear" w:color="auto" w:fill="auto"/>
            <w:vAlign w:val="center"/>
            <w:hideMark/>
          </w:tcPr>
          <w:p w14:paraId="01F758DF" w14:textId="2B0C946D" w:rsidR="00204920" w:rsidRDefault="00204920"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Homework:</w:t>
            </w:r>
          </w:p>
          <w:p w14:paraId="091921CE" w14:textId="77777777" w:rsidR="00204920" w:rsidRPr="008E7FD2" w:rsidRDefault="00204920" w:rsidP="008E7FD2">
            <w:pPr>
              <w:spacing w:after="0" w:line="240" w:lineRule="auto"/>
              <w:jc w:val="center"/>
              <w:rPr>
                <w:rFonts w:ascii="Arial" w:eastAsia="Times New Roman" w:hAnsi="Arial" w:cs="Arial"/>
                <w:sz w:val="20"/>
                <w:szCs w:val="20"/>
              </w:rPr>
            </w:pPr>
            <w:r w:rsidRPr="008E7FD2">
              <w:rPr>
                <w:rFonts w:ascii="Arial" w:eastAsia="Times New Roman" w:hAnsi="Arial" w:cs="Arial"/>
                <w:sz w:val="20"/>
                <w:szCs w:val="20"/>
              </w:rPr>
              <w:t>Intake Questionnaire &amp; Values Exercises</w:t>
            </w:r>
          </w:p>
        </w:tc>
        <w:tc>
          <w:tcPr>
            <w:tcW w:w="3023" w:type="pct"/>
            <w:shd w:val="clear" w:color="auto" w:fill="auto"/>
            <w:vAlign w:val="center"/>
            <w:hideMark/>
          </w:tcPr>
          <w:p w14:paraId="1D1CA7A4" w14:textId="77777777" w:rsidR="002359FA" w:rsidRDefault="00204920"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The intake questionnaire is a foundational set of questions that will help set up the coaching relationship. It will help you</w:t>
            </w:r>
            <w:r>
              <w:rPr>
                <w:rFonts w:ascii="Arial" w:eastAsia="Times New Roman" w:hAnsi="Arial" w:cs="Arial"/>
                <w:sz w:val="20"/>
                <w:szCs w:val="20"/>
              </w:rPr>
              <w:t xml:space="preserve"> to</w:t>
            </w:r>
            <w:r w:rsidRPr="00360066">
              <w:rPr>
                <w:rFonts w:ascii="Arial" w:eastAsia="Times New Roman" w:hAnsi="Arial" w:cs="Arial"/>
                <w:sz w:val="20"/>
                <w:szCs w:val="20"/>
              </w:rPr>
              <w:t xml:space="preserve"> clarify your coaching goals and ensure that we co-create a tailored coaching plan that gets you where you want to go. The values exercises establish foundational points of reference about who you are and what you want that will support each and every coaching session that follows. During the initial intake session, we will also review these values so that you more fully understand th</w:t>
            </w:r>
            <w:r>
              <w:rPr>
                <w:rFonts w:ascii="Arial" w:eastAsia="Times New Roman" w:hAnsi="Arial" w:cs="Arial"/>
                <w:sz w:val="20"/>
                <w:szCs w:val="20"/>
              </w:rPr>
              <w:t xml:space="preserve">em and to powerfully ground your relationship with your coaching circle colleagues and coach. </w:t>
            </w:r>
          </w:p>
          <w:p w14:paraId="1B529BBE" w14:textId="77777777" w:rsidR="002359FA" w:rsidRDefault="002359FA" w:rsidP="00A87FEE">
            <w:pPr>
              <w:spacing w:after="0" w:line="240" w:lineRule="auto"/>
              <w:rPr>
                <w:rFonts w:ascii="Arial" w:eastAsia="Times New Roman" w:hAnsi="Arial" w:cs="Arial"/>
                <w:sz w:val="20"/>
                <w:szCs w:val="20"/>
              </w:rPr>
            </w:pPr>
          </w:p>
          <w:p w14:paraId="2432978F" w14:textId="72FA8345" w:rsidR="00204920" w:rsidRPr="00360066" w:rsidRDefault="00204920" w:rsidP="00A87FEE">
            <w:pPr>
              <w:spacing w:after="0" w:line="240" w:lineRule="auto"/>
              <w:rPr>
                <w:rFonts w:ascii="Arial" w:eastAsia="Times New Roman" w:hAnsi="Arial" w:cs="Arial"/>
                <w:sz w:val="20"/>
                <w:szCs w:val="20"/>
              </w:rPr>
            </w:pPr>
            <w:r>
              <w:rPr>
                <w:rFonts w:ascii="Arial" w:eastAsia="Times New Roman" w:hAnsi="Arial" w:cs="Arial"/>
                <w:sz w:val="20"/>
                <w:szCs w:val="20"/>
              </w:rPr>
              <w:t xml:space="preserve">Prior to your </w:t>
            </w:r>
            <w:r w:rsidRPr="00360066">
              <w:rPr>
                <w:rFonts w:ascii="Arial" w:eastAsia="Times New Roman" w:hAnsi="Arial" w:cs="Arial"/>
                <w:sz w:val="20"/>
                <w:szCs w:val="20"/>
              </w:rPr>
              <w:t>intake session, you will also laun</w:t>
            </w:r>
            <w:r>
              <w:rPr>
                <w:rFonts w:ascii="Arial" w:eastAsia="Times New Roman" w:hAnsi="Arial" w:cs="Arial"/>
                <w:sz w:val="20"/>
                <w:szCs w:val="20"/>
              </w:rPr>
              <w:t xml:space="preserve">ch your Strongest Self exercise that we will discuss during </w:t>
            </w:r>
            <w:r w:rsidR="002359FA">
              <w:rPr>
                <w:rFonts w:ascii="Arial" w:eastAsia="Times New Roman" w:hAnsi="Arial" w:cs="Arial"/>
                <w:sz w:val="20"/>
                <w:szCs w:val="20"/>
              </w:rPr>
              <w:t>C</w:t>
            </w:r>
            <w:r w:rsidRPr="00360066">
              <w:rPr>
                <w:rFonts w:ascii="Arial" w:eastAsia="Times New Roman" w:hAnsi="Arial" w:cs="Arial"/>
                <w:sz w:val="20"/>
                <w:szCs w:val="20"/>
              </w:rPr>
              <w:t>o</w:t>
            </w:r>
            <w:r w:rsidR="002359FA">
              <w:rPr>
                <w:rFonts w:ascii="Arial" w:eastAsia="Times New Roman" w:hAnsi="Arial" w:cs="Arial"/>
                <w:sz w:val="20"/>
                <w:szCs w:val="20"/>
              </w:rPr>
              <w:t>aching S</w:t>
            </w:r>
            <w:r>
              <w:rPr>
                <w:rFonts w:ascii="Arial" w:eastAsia="Times New Roman" w:hAnsi="Arial" w:cs="Arial"/>
                <w:sz w:val="20"/>
                <w:szCs w:val="20"/>
              </w:rPr>
              <w:t>ession #6</w:t>
            </w:r>
            <w:r w:rsidR="002359FA">
              <w:rPr>
                <w:rFonts w:ascii="Arial" w:eastAsia="Times New Roman" w:hAnsi="Arial" w:cs="Arial"/>
                <w:sz w:val="20"/>
                <w:szCs w:val="20"/>
              </w:rPr>
              <w:t>,</w:t>
            </w:r>
            <w:r>
              <w:rPr>
                <w:rFonts w:ascii="Arial" w:eastAsia="Times New Roman" w:hAnsi="Arial" w:cs="Arial"/>
                <w:sz w:val="20"/>
                <w:szCs w:val="20"/>
              </w:rPr>
              <w:t xml:space="preserve"> and take the StrengthsFinder assessment.</w:t>
            </w:r>
          </w:p>
        </w:tc>
        <w:tc>
          <w:tcPr>
            <w:tcW w:w="748" w:type="pct"/>
            <w:shd w:val="clear" w:color="auto" w:fill="FBE4D5" w:themeFill="accent2" w:themeFillTint="33"/>
            <w:vAlign w:val="center"/>
          </w:tcPr>
          <w:p w14:paraId="43ED0A81" w14:textId="77777777" w:rsidR="00204920" w:rsidRPr="00360066" w:rsidRDefault="00204920"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Pre-Program</w:t>
            </w:r>
          </w:p>
        </w:tc>
      </w:tr>
      <w:tr w:rsidR="00A87FEE" w:rsidRPr="00360066" w14:paraId="2CBE4EFD" w14:textId="77777777" w:rsidTr="008E7FD2">
        <w:trPr>
          <w:trHeight w:val="2240"/>
        </w:trPr>
        <w:tc>
          <w:tcPr>
            <w:tcW w:w="1230" w:type="pct"/>
            <w:shd w:val="clear" w:color="auto" w:fill="auto"/>
            <w:vAlign w:val="center"/>
            <w:hideMark/>
          </w:tcPr>
          <w:p w14:paraId="058389B0" w14:textId="0A1CC5B7" w:rsidR="00204920" w:rsidRPr="00F00100" w:rsidRDefault="00204920" w:rsidP="008E7FD2">
            <w:pPr>
              <w:spacing w:after="0" w:line="240" w:lineRule="auto"/>
              <w:jc w:val="center"/>
              <w:rPr>
                <w:rFonts w:ascii="Arial" w:eastAsia="Times New Roman" w:hAnsi="Arial" w:cs="Arial"/>
                <w:b/>
                <w:sz w:val="20"/>
                <w:szCs w:val="20"/>
              </w:rPr>
            </w:pPr>
            <w:r>
              <w:rPr>
                <w:rFonts w:ascii="Arial" w:eastAsia="Times New Roman" w:hAnsi="Arial" w:cs="Arial"/>
                <w:b/>
                <w:sz w:val="20"/>
                <w:szCs w:val="20"/>
              </w:rPr>
              <w:t>Intake Session</w:t>
            </w:r>
          </w:p>
        </w:tc>
        <w:tc>
          <w:tcPr>
            <w:tcW w:w="3023" w:type="pct"/>
            <w:shd w:val="clear" w:color="auto" w:fill="auto"/>
            <w:vAlign w:val="center"/>
            <w:hideMark/>
          </w:tcPr>
          <w:p w14:paraId="2245EAFF" w14:textId="77777777" w:rsidR="00204920" w:rsidRPr="00360066" w:rsidRDefault="00204920"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 xml:space="preserve">This </w:t>
            </w:r>
            <w:r w:rsidRPr="00F00100">
              <w:rPr>
                <w:rFonts w:ascii="Arial" w:eastAsia="Times New Roman" w:hAnsi="Arial" w:cs="Arial"/>
                <w:b/>
                <w:sz w:val="20"/>
                <w:szCs w:val="20"/>
              </w:rPr>
              <w:t>two hour</w:t>
            </w:r>
            <w:r w:rsidRPr="00360066">
              <w:rPr>
                <w:rFonts w:ascii="Arial" w:eastAsia="Times New Roman" w:hAnsi="Arial" w:cs="Arial"/>
                <w:sz w:val="20"/>
                <w:szCs w:val="20"/>
              </w:rPr>
              <w:t xml:space="preserve"> session is structured to develop a deep agreement about the overarching goals of the coaching work and to talk through the initial survey and values work, laying the foundation for </w:t>
            </w:r>
            <w:r w:rsidRPr="00616EE6">
              <w:rPr>
                <w:rFonts w:ascii="Arial" w:eastAsia="Times New Roman" w:hAnsi="Arial" w:cs="Arial"/>
                <w:sz w:val="20"/>
                <w:szCs w:val="20"/>
              </w:rPr>
              <w:t>the eight</w:t>
            </w:r>
            <w:r w:rsidRPr="00360066">
              <w:rPr>
                <w:rFonts w:ascii="Arial" w:eastAsia="Times New Roman" w:hAnsi="Arial" w:cs="Arial"/>
                <w:sz w:val="20"/>
                <w:szCs w:val="20"/>
              </w:rPr>
              <w:t xml:space="preserve"> sessions that will follow. In this session, we'll also talk through the nuts and bolts of the coaching program to clarify all expectations and logistics. We'll also look through the Strategic Plan Template and discuss the best way to keep it organized in a way that will best support your progress.</w:t>
            </w:r>
          </w:p>
        </w:tc>
        <w:tc>
          <w:tcPr>
            <w:tcW w:w="748" w:type="pct"/>
            <w:shd w:val="clear" w:color="auto" w:fill="FBE4D5" w:themeFill="accent2" w:themeFillTint="33"/>
            <w:vAlign w:val="center"/>
          </w:tcPr>
          <w:p w14:paraId="6F550C1B" w14:textId="77777777" w:rsidR="00204920" w:rsidRPr="00360066" w:rsidRDefault="00204920"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Pre-Program</w:t>
            </w:r>
          </w:p>
        </w:tc>
      </w:tr>
      <w:tr w:rsidR="00A87FEE" w:rsidRPr="00360066" w14:paraId="6AF3C11A" w14:textId="77777777" w:rsidTr="008E7FD2">
        <w:trPr>
          <w:trHeight w:val="1970"/>
        </w:trPr>
        <w:tc>
          <w:tcPr>
            <w:tcW w:w="1230" w:type="pct"/>
            <w:shd w:val="clear" w:color="auto" w:fill="auto"/>
            <w:vAlign w:val="center"/>
            <w:hideMark/>
          </w:tcPr>
          <w:p w14:paraId="120A343C" w14:textId="77777777" w:rsidR="008E7FD2" w:rsidRDefault="00204920"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 xml:space="preserve">Homework: </w:t>
            </w:r>
          </w:p>
          <w:p w14:paraId="1BE8F809" w14:textId="2C82A54F" w:rsidR="00204920" w:rsidRPr="008E7FD2" w:rsidRDefault="00204920" w:rsidP="008E7FD2">
            <w:pPr>
              <w:spacing w:after="0" w:line="240" w:lineRule="auto"/>
              <w:jc w:val="center"/>
              <w:rPr>
                <w:rFonts w:ascii="Arial" w:eastAsia="Times New Roman" w:hAnsi="Arial" w:cs="Arial"/>
                <w:sz w:val="20"/>
                <w:szCs w:val="20"/>
              </w:rPr>
            </w:pPr>
            <w:r w:rsidRPr="008E7FD2">
              <w:rPr>
                <w:rFonts w:ascii="Arial" w:eastAsia="Times New Roman" w:hAnsi="Arial" w:cs="Arial"/>
                <w:sz w:val="20"/>
                <w:szCs w:val="20"/>
              </w:rPr>
              <w:t>Co-Design Coaching Agreement</w:t>
            </w:r>
          </w:p>
        </w:tc>
        <w:tc>
          <w:tcPr>
            <w:tcW w:w="3023" w:type="pct"/>
            <w:shd w:val="clear" w:color="auto" w:fill="auto"/>
            <w:vAlign w:val="center"/>
            <w:hideMark/>
          </w:tcPr>
          <w:p w14:paraId="5380269E" w14:textId="77777777" w:rsidR="00204920" w:rsidRPr="00360066" w:rsidRDefault="00204920"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As a r</w:t>
            </w:r>
            <w:r>
              <w:rPr>
                <w:rFonts w:ascii="Arial" w:eastAsia="Times New Roman" w:hAnsi="Arial" w:cs="Arial"/>
                <w:sz w:val="20"/>
                <w:szCs w:val="20"/>
              </w:rPr>
              <w:t xml:space="preserve">esult of the intake session, your coach </w:t>
            </w:r>
            <w:r w:rsidRPr="00360066">
              <w:rPr>
                <w:rFonts w:ascii="Arial" w:eastAsia="Times New Roman" w:hAnsi="Arial" w:cs="Arial"/>
                <w:sz w:val="20"/>
                <w:szCs w:val="20"/>
              </w:rPr>
              <w:t>will draft a summary of over-arching coaching themes and objectives</w:t>
            </w:r>
            <w:r>
              <w:rPr>
                <w:rFonts w:ascii="Arial" w:eastAsia="Times New Roman" w:hAnsi="Arial" w:cs="Arial"/>
                <w:sz w:val="20"/>
                <w:szCs w:val="20"/>
              </w:rPr>
              <w:t xml:space="preserve"> for the group</w:t>
            </w:r>
            <w:r w:rsidRPr="00360066">
              <w:rPr>
                <w:rFonts w:ascii="Arial" w:eastAsia="Times New Roman" w:hAnsi="Arial" w:cs="Arial"/>
                <w:sz w:val="20"/>
                <w:szCs w:val="20"/>
              </w:rPr>
              <w:t xml:space="preserve"> and present suggestions for how to reach the objectives through the upcoming coaching work and sessions.</w:t>
            </w:r>
            <w:r>
              <w:rPr>
                <w:rFonts w:ascii="Arial" w:eastAsia="Times New Roman" w:hAnsi="Arial" w:cs="Arial"/>
                <w:sz w:val="20"/>
                <w:szCs w:val="20"/>
              </w:rPr>
              <w:t xml:space="preserve"> You will revise this document and we will collaborate until we have a final, agreed upon document. The rest of this syllabus is subject to change based on the results of this agreement as we may decide to tweak the syllabus.</w:t>
            </w:r>
          </w:p>
        </w:tc>
        <w:tc>
          <w:tcPr>
            <w:tcW w:w="748" w:type="pct"/>
            <w:shd w:val="clear" w:color="auto" w:fill="FBE4D5" w:themeFill="accent2" w:themeFillTint="33"/>
            <w:vAlign w:val="center"/>
          </w:tcPr>
          <w:p w14:paraId="765661D3" w14:textId="77777777" w:rsidR="00204920" w:rsidRPr="00360066" w:rsidRDefault="00551DF0"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Pre-Program</w:t>
            </w:r>
          </w:p>
        </w:tc>
      </w:tr>
      <w:tr w:rsidR="00A87FEE" w:rsidRPr="00360066" w14:paraId="1A600418" w14:textId="77777777" w:rsidTr="008E7FD2">
        <w:trPr>
          <w:trHeight w:val="1160"/>
        </w:trPr>
        <w:tc>
          <w:tcPr>
            <w:tcW w:w="1230" w:type="pct"/>
            <w:shd w:val="clear" w:color="auto" w:fill="auto"/>
            <w:vAlign w:val="center"/>
            <w:hideMark/>
          </w:tcPr>
          <w:p w14:paraId="352D5361" w14:textId="77777777" w:rsidR="008E7FD2"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Homework: </w:t>
            </w:r>
          </w:p>
          <w:p w14:paraId="2444008D" w14:textId="4F60E570" w:rsidR="001C7437" w:rsidRPr="008E7FD2" w:rsidRDefault="008E7FD2" w:rsidP="008E7FD2">
            <w:pPr>
              <w:spacing w:after="0" w:line="240" w:lineRule="auto"/>
              <w:jc w:val="center"/>
              <w:rPr>
                <w:rFonts w:ascii="Arial" w:eastAsia="Times New Roman" w:hAnsi="Arial" w:cs="Arial"/>
                <w:sz w:val="20"/>
                <w:szCs w:val="20"/>
              </w:rPr>
            </w:pPr>
            <w:r w:rsidRPr="008E7FD2">
              <w:rPr>
                <w:rFonts w:ascii="Arial" w:eastAsia="Times New Roman" w:hAnsi="Arial" w:cs="Arial"/>
                <w:sz w:val="20"/>
                <w:szCs w:val="20"/>
              </w:rPr>
              <w:t>Big Questions</w:t>
            </w:r>
          </w:p>
        </w:tc>
        <w:tc>
          <w:tcPr>
            <w:tcW w:w="3023" w:type="pct"/>
            <w:shd w:val="clear" w:color="auto" w:fill="auto"/>
            <w:vAlign w:val="center"/>
            <w:hideMark/>
          </w:tcPr>
          <w:p w14:paraId="5FD5EFAC" w14:textId="77777777"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 xml:space="preserve">Prior to the first Coaching Session, you will jot down all the big questions about your life and career that you are facing. You will then organize these by categories </w:t>
            </w:r>
            <w:r>
              <w:rPr>
                <w:rFonts w:ascii="Arial" w:eastAsia="Times New Roman" w:hAnsi="Arial" w:cs="Arial"/>
                <w:sz w:val="20"/>
                <w:szCs w:val="20"/>
              </w:rPr>
              <w:t>and be ready to discuss these with your coach and coaching circle.</w:t>
            </w:r>
          </w:p>
        </w:tc>
        <w:tc>
          <w:tcPr>
            <w:tcW w:w="748" w:type="pct"/>
            <w:shd w:val="clear" w:color="auto" w:fill="FBE4D5" w:themeFill="accent2" w:themeFillTint="33"/>
            <w:vAlign w:val="center"/>
          </w:tcPr>
          <w:p w14:paraId="36529D0E" w14:textId="03A92409" w:rsidR="001C7437" w:rsidRPr="00360066" w:rsidRDefault="001C7437"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Pre-Program</w:t>
            </w:r>
          </w:p>
        </w:tc>
      </w:tr>
      <w:tr w:rsidR="00A87FEE" w:rsidRPr="00360066" w14:paraId="45AEC939" w14:textId="77777777" w:rsidTr="008E7FD2">
        <w:trPr>
          <w:trHeight w:val="1320"/>
        </w:trPr>
        <w:tc>
          <w:tcPr>
            <w:tcW w:w="1230" w:type="pct"/>
            <w:shd w:val="clear" w:color="auto" w:fill="auto"/>
            <w:vAlign w:val="center"/>
            <w:hideMark/>
          </w:tcPr>
          <w:p w14:paraId="4DB6BADB" w14:textId="762B53B9" w:rsidR="008E7FD2"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Coaching </w:t>
            </w:r>
            <w:r w:rsidRPr="00360066">
              <w:rPr>
                <w:rFonts w:ascii="Arial" w:eastAsia="Times New Roman" w:hAnsi="Arial" w:cs="Arial"/>
                <w:sz w:val="20"/>
                <w:szCs w:val="20"/>
              </w:rPr>
              <w:t xml:space="preserve">Session </w:t>
            </w:r>
            <w:r>
              <w:rPr>
                <w:rFonts w:ascii="Arial" w:eastAsia="Times New Roman" w:hAnsi="Arial" w:cs="Arial"/>
                <w:sz w:val="20"/>
                <w:szCs w:val="20"/>
              </w:rPr>
              <w:t>#</w:t>
            </w:r>
            <w:r w:rsidR="008E7FD2">
              <w:rPr>
                <w:rFonts w:ascii="Arial" w:eastAsia="Times New Roman" w:hAnsi="Arial" w:cs="Arial"/>
                <w:sz w:val="20"/>
                <w:szCs w:val="20"/>
              </w:rPr>
              <w:t>1:</w:t>
            </w:r>
          </w:p>
          <w:p w14:paraId="7089D6AC" w14:textId="78DCE7D4" w:rsidR="001C7437" w:rsidRPr="008E7FD2" w:rsidRDefault="001C7437"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Big Questions</w:t>
            </w:r>
          </w:p>
        </w:tc>
        <w:tc>
          <w:tcPr>
            <w:tcW w:w="3023" w:type="pct"/>
            <w:shd w:val="clear" w:color="auto" w:fill="auto"/>
            <w:vAlign w:val="center"/>
            <w:hideMark/>
          </w:tcPr>
          <w:p w14:paraId="72FD6909" w14:textId="77777777"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 xml:space="preserve">When you see all your Big Questions laid out in front of you, what comes up for you? What progress </w:t>
            </w:r>
            <w:r>
              <w:rPr>
                <w:rFonts w:ascii="Arial" w:eastAsia="Times New Roman" w:hAnsi="Arial" w:cs="Arial"/>
                <w:sz w:val="20"/>
                <w:szCs w:val="20"/>
              </w:rPr>
              <w:t>c</w:t>
            </w:r>
            <w:r w:rsidRPr="00360066">
              <w:rPr>
                <w:rFonts w:ascii="Arial" w:eastAsia="Times New Roman" w:hAnsi="Arial" w:cs="Arial"/>
                <w:sz w:val="20"/>
                <w:szCs w:val="20"/>
              </w:rPr>
              <w:t>an you make from these insights?</w:t>
            </w:r>
            <w:r>
              <w:rPr>
                <w:rFonts w:ascii="Arial" w:eastAsia="Times New Roman" w:hAnsi="Arial" w:cs="Arial"/>
                <w:sz w:val="20"/>
                <w:szCs w:val="20"/>
              </w:rPr>
              <w:t xml:space="preserve"> What goals are beginning to emerge? The group will explore these questions and more during Coaching Session #1.</w:t>
            </w:r>
          </w:p>
        </w:tc>
        <w:tc>
          <w:tcPr>
            <w:tcW w:w="748" w:type="pct"/>
            <w:shd w:val="clear" w:color="auto" w:fill="D9E2F3" w:themeFill="accent5" w:themeFillTint="33"/>
            <w:vAlign w:val="center"/>
          </w:tcPr>
          <w:p w14:paraId="7EB3757A" w14:textId="526A5A04" w:rsidR="001C7437" w:rsidRPr="00360066" w:rsidRDefault="001C7437"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Week 1</w:t>
            </w:r>
          </w:p>
        </w:tc>
      </w:tr>
      <w:tr w:rsidR="00A87FEE" w:rsidRPr="00360066" w14:paraId="43A4B1D3" w14:textId="77777777" w:rsidTr="008E7FD2">
        <w:trPr>
          <w:trHeight w:val="1088"/>
        </w:trPr>
        <w:tc>
          <w:tcPr>
            <w:tcW w:w="1230" w:type="pct"/>
            <w:shd w:val="clear" w:color="auto" w:fill="auto"/>
            <w:vAlign w:val="center"/>
            <w:hideMark/>
          </w:tcPr>
          <w:p w14:paraId="048EE467" w14:textId="77777777"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Homework: </w:t>
            </w:r>
          </w:p>
          <w:p w14:paraId="5D6A6BF1" w14:textId="3E2DF7F9" w:rsidR="001C7437" w:rsidRPr="008E7FD2" w:rsidRDefault="001C7437"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Mission</w:t>
            </w:r>
          </w:p>
        </w:tc>
        <w:tc>
          <w:tcPr>
            <w:tcW w:w="3023" w:type="pct"/>
            <w:shd w:val="clear" w:color="auto" w:fill="auto"/>
            <w:vAlign w:val="center"/>
            <w:hideMark/>
          </w:tcPr>
          <w:p w14:paraId="56BBED64" w14:textId="0FF9A309"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Who are you? What is your purpose? You will work on a series of exercise</w:t>
            </w:r>
            <w:r w:rsidR="002359FA">
              <w:rPr>
                <w:rFonts w:ascii="Arial" w:eastAsia="Times New Roman" w:hAnsi="Arial" w:cs="Arial"/>
                <w:sz w:val="20"/>
                <w:szCs w:val="20"/>
              </w:rPr>
              <w:t>s</w:t>
            </w:r>
            <w:r w:rsidRPr="00360066">
              <w:rPr>
                <w:rFonts w:ascii="Arial" w:eastAsia="Times New Roman" w:hAnsi="Arial" w:cs="Arial"/>
                <w:sz w:val="20"/>
                <w:szCs w:val="20"/>
              </w:rPr>
              <w:t xml:space="preserve"> to help develop powerful language to describe this and focus your energies on designing your next chapter around this mission. </w:t>
            </w:r>
          </w:p>
        </w:tc>
        <w:tc>
          <w:tcPr>
            <w:tcW w:w="748" w:type="pct"/>
            <w:shd w:val="clear" w:color="auto" w:fill="D9E2F3" w:themeFill="accent5" w:themeFillTint="33"/>
            <w:vAlign w:val="center"/>
          </w:tcPr>
          <w:p w14:paraId="028F044D" w14:textId="550C2EF5" w:rsidR="001C7437" w:rsidRPr="00360066" w:rsidRDefault="001C7437"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Week 2</w:t>
            </w:r>
          </w:p>
        </w:tc>
      </w:tr>
      <w:tr w:rsidR="00A87FEE" w:rsidRPr="00360066" w14:paraId="1CD22D41" w14:textId="77777777" w:rsidTr="008E7FD2">
        <w:trPr>
          <w:trHeight w:val="1340"/>
        </w:trPr>
        <w:tc>
          <w:tcPr>
            <w:tcW w:w="1230" w:type="pct"/>
            <w:shd w:val="clear" w:color="auto" w:fill="auto"/>
            <w:vAlign w:val="center"/>
          </w:tcPr>
          <w:p w14:paraId="2046B9CF" w14:textId="77777777" w:rsidR="00551DF0" w:rsidRPr="008E7FD2" w:rsidRDefault="00551DF0"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Private Coaching Session</w:t>
            </w:r>
          </w:p>
        </w:tc>
        <w:tc>
          <w:tcPr>
            <w:tcW w:w="3023" w:type="pct"/>
            <w:shd w:val="clear" w:color="auto" w:fill="auto"/>
            <w:vAlign w:val="center"/>
          </w:tcPr>
          <w:p w14:paraId="5452EF9F" w14:textId="75313548" w:rsidR="00551DF0" w:rsidRDefault="00551DF0" w:rsidP="00A87FEE">
            <w:pPr>
              <w:spacing w:after="0" w:line="240" w:lineRule="auto"/>
              <w:rPr>
                <w:rFonts w:ascii="Arial" w:eastAsia="Times New Roman" w:hAnsi="Arial" w:cs="Arial"/>
                <w:sz w:val="20"/>
                <w:szCs w:val="20"/>
              </w:rPr>
            </w:pPr>
            <w:r>
              <w:rPr>
                <w:rFonts w:ascii="Arial" w:eastAsia="Times New Roman" w:hAnsi="Arial" w:cs="Arial"/>
                <w:sz w:val="20"/>
                <w:szCs w:val="20"/>
              </w:rPr>
              <w:t>Each participant will book a pr</w:t>
            </w:r>
            <w:r w:rsidR="001C7437">
              <w:rPr>
                <w:rFonts w:ascii="Arial" w:eastAsia="Times New Roman" w:hAnsi="Arial" w:cs="Arial"/>
                <w:sz w:val="20"/>
                <w:szCs w:val="20"/>
              </w:rPr>
              <w:t>ivate coaching session between S</w:t>
            </w:r>
            <w:r>
              <w:rPr>
                <w:rFonts w:ascii="Arial" w:eastAsia="Times New Roman" w:hAnsi="Arial" w:cs="Arial"/>
                <w:sz w:val="20"/>
                <w:szCs w:val="20"/>
              </w:rPr>
              <w:t>ession</w:t>
            </w:r>
            <w:r w:rsidR="001C7437">
              <w:rPr>
                <w:rFonts w:ascii="Arial" w:eastAsia="Times New Roman" w:hAnsi="Arial" w:cs="Arial"/>
                <w:sz w:val="20"/>
                <w:szCs w:val="20"/>
              </w:rPr>
              <w:t>s</w:t>
            </w:r>
            <w:r>
              <w:rPr>
                <w:rFonts w:ascii="Arial" w:eastAsia="Times New Roman" w:hAnsi="Arial" w:cs="Arial"/>
                <w:sz w:val="20"/>
                <w:szCs w:val="20"/>
              </w:rPr>
              <w:t xml:space="preserve"> 2 – 4 to ensure </w:t>
            </w:r>
            <w:r w:rsidR="002359FA">
              <w:rPr>
                <w:rFonts w:ascii="Arial" w:eastAsia="Times New Roman" w:hAnsi="Arial" w:cs="Arial"/>
                <w:sz w:val="20"/>
                <w:szCs w:val="20"/>
              </w:rPr>
              <w:t>they feel</w:t>
            </w:r>
            <w:r>
              <w:rPr>
                <w:rFonts w:ascii="Arial" w:eastAsia="Times New Roman" w:hAnsi="Arial" w:cs="Arial"/>
                <w:sz w:val="20"/>
                <w:szCs w:val="20"/>
              </w:rPr>
              <w:t xml:space="preserve"> solid with the initial material and </w:t>
            </w:r>
            <w:r w:rsidR="002359FA">
              <w:rPr>
                <w:rFonts w:ascii="Arial" w:eastAsia="Times New Roman" w:hAnsi="Arial" w:cs="Arial"/>
                <w:sz w:val="20"/>
                <w:szCs w:val="20"/>
              </w:rPr>
              <w:t>to get</w:t>
            </w:r>
            <w:r>
              <w:rPr>
                <w:rFonts w:ascii="Arial" w:eastAsia="Times New Roman" w:hAnsi="Arial" w:cs="Arial"/>
                <w:sz w:val="20"/>
                <w:szCs w:val="20"/>
              </w:rPr>
              <w:t xml:space="preserve"> ready to shift into setting and acting upon </w:t>
            </w:r>
            <w:r w:rsidR="002359FA">
              <w:rPr>
                <w:rFonts w:ascii="Arial" w:eastAsia="Times New Roman" w:hAnsi="Arial" w:cs="Arial"/>
                <w:sz w:val="20"/>
                <w:szCs w:val="20"/>
              </w:rPr>
              <w:t xml:space="preserve">their </w:t>
            </w:r>
            <w:r>
              <w:rPr>
                <w:rFonts w:ascii="Arial" w:eastAsia="Times New Roman" w:hAnsi="Arial" w:cs="Arial"/>
                <w:sz w:val="20"/>
                <w:szCs w:val="20"/>
              </w:rPr>
              <w:t>goals.</w:t>
            </w:r>
          </w:p>
          <w:p w14:paraId="0CBF9429" w14:textId="77777777" w:rsidR="00551DF0" w:rsidRPr="00360066" w:rsidRDefault="00551DF0" w:rsidP="00A87FEE">
            <w:pPr>
              <w:spacing w:after="0" w:line="240" w:lineRule="auto"/>
              <w:rPr>
                <w:rFonts w:ascii="Arial" w:eastAsia="Times New Roman" w:hAnsi="Arial" w:cs="Arial"/>
                <w:sz w:val="20"/>
                <w:szCs w:val="20"/>
              </w:rPr>
            </w:pPr>
            <w:r>
              <w:rPr>
                <w:rFonts w:ascii="Arial" w:eastAsia="Times New Roman" w:hAnsi="Arial" w:cs="Arial"/>
                <w:sz w:val="20"/>
                <w:szCs w:val="20"/>
              </w:rPr>
              <w:t xml:space="preserve">Members book their sessions using this link. </w:t>
            </w:r>
            <w:hyperlink r:id="rId8" w:history="1">
              <w:r w:rsidRPr="00F00100">
                <w:rPr>
                  <w:rStyle w:val="Hyperlink"/>
                  <w:rFonts w:ascii="Arial" w:eastAsia="Times New Roman" w:hAnsi="Arial" w:cs="Arial"/>
                  <w:sz w:val="20"/>
                  <w:szCs w:val="20"/>
                </w:rPr>
                <w:t>http://www.conspirecoaching.com/bookaession.html</w:t>
              </w:r>
            </w:hyperlink>
          </w:p>
        </w:tc>
        <w:tc>
          <w:tcPr>
            <w:tcW w:w="748" w:type="pct"/>
            <w:shd w:val="clear" w:color="auto" w:fill="D0CECE" w:themeFill="background2" w:themeFillShade="E6"/>
            <w:vAlign w:val="center"/>
          </w:tcPr>
          <w:p w14:paraId="2CA3A3DD" w14:textId="77777777" w:rsidR="00551DF0" w:rsidRDefault="00551DF0"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Weeks 2 - 4</w:t>
            </w:r>
          </w:p>
        </w:tc>
      </w:tr>
      <w:tr w:rsidR="00A87FEE" w:rsidRPr="00360066" w14:paraId="072D9F9A" w14:textId="77777777" w:rsidTr="008E7FD2">
        <w:trPr>
          <w:trHeight w:val="890"/>
        </w:trPr>
        <w:tc>
          <w:tcPr>
            <w:tcW w:w="1230" w:type="pct"/>
            <w:shd w:val="clear" w:color="auto" w:fill="auto"/>
            <w:vAlign w:val="center"/>
            <w:hideMark/>
          </w:tcPr>
          <w:p w14:paraId="29E22B55" w14:textId="64A52FB9" w:rsidR="008E7FD2"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Coaching </w:t>
            </w:r>
            <w:r w:rsidRPr="00360066">
              <w:rPr>
                <w:rFonts w:ascii="Arial" w:eastAsia="Times New Roman" w:hAnsi="Arial" w:cs="Arial"/>
                <w:sz w:val="20"/>
                <w:szCs w:val="20"/>
              </w:rPr>
              <w:t xml:space="preserve">Session </w:t>
            </w:r>
            <w:r>
              <w:rPr>
                <w:rFonts w:ascii="Arial" w:eastAsia="Times New Roman" w:hAnsi="Arial" w:cs="Arial"/>
                <w:sz w:val="20"/>
                <w:szCs w:val="20"/>
              </w:rPr>
              <w:t>#</w:t>
            </w:r>
            <w:r w:rsidR="008E7FD2">
              <w:rPr>
                <w:rFonts w:ascii="Arial" w:eastAsia="Times New Roman" w:hAnsi="Arial" w:cs="Arial"/>
                <w:sz w:val="20"/>
                <w:szCs w:val="20"/>
              </w:rPr>
              <w:t>2:</w:t>
            </w:r>
          </w:p>
          <w:p w14:paraId="461ED388" w14:textId="4EFF0EA8" w:rsidR="001C7437" w:rsidRPr="008E7FD2" w:rsidRDefault="001C7437"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Mission</w:t>
            </w:r>
          </w:p>
        </w:tc>
        <w:tc>
          <w:tcPr>
            <w:tcW w:w="3023" w:type="pct"/>
            <w:shd w:val="clear" w:color="auto" w:fill="auto"/>
            <w:vAlign w:val="center"/>
            <w:hideMark/>
          </w:tcPr>
          <w:p w14:paraId="27A5D5BC" w14:textId="7BD5FA6C"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In this coaching session, we’ll refine and unpack your mission, and possibly do so</w:t>
            </w:r>
            <w:r>
              <w:rPr>
                <w:rFonts w:ascii="Arial" w:eastAsia="Times New Roman" w:hAnsi="Arial" w:cs="Arial"/>
                <w:sz w:val="20"/>
                <w:szCs w:val="20"/>
              </w:rPr>
              <w:t xml:space="preserve">me visualization work to help </w:t>
            </w:r>
            <w:r w:rsidR="002359FA">
              <w:rPr>
                <w:rFonts w:ascii="Arial" w:eastAsia="Times New Roman" w:hAnsi="Arial" w:cs="Arial"/>
                <w:sz w:val="20"/>
                <w:szCs w:val="20"/>
              </w:rPr>
              <w:t xml:space="preserve">you </w:t>
            </w:r>
            <w:r>
              <w:rPr>
                <w:rFonts w:ascii="Arial" w:eastAsia="Times New Roman" w:hAnsi="Arial" w:cs="Arial"/>
                <w:sz w:val="20"/>
                <w:szCs w:val="20"/>
              </w:rPr>
              <w:t>co</w:t>
            </w:r>
            <w:r w:rsidRPr="00360066">
              <w:rPr>
                <w:rFonts w:ascii="Arial" w:eastAsia="Times New Roman" w:hAnsi="Arial" w:cs="Arial"/>
                <w:sz w:val="20"/>
                <w:szCs w:val="20"/>
              </w:rPr>
              <w:t>nnect emotionally to it.</w:t>
            </w:r>
          </w:p>
        </w:tc>
        <w:tc>
          <w:tcPr>
            <w:tcW w:w="748" w:type="pct"/>
            <w:shd w:val="clear" w:color="auto" w:fill="E2EFD9" w:themeFill="accent6" w:themeFillTint="33"/>
            <w:vAlign w:val="center"/>
          </w:tcPr>
          <w:p w14:paraId="20055229" w14:textId="47BE5365"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3</w:t>
            </w:r>
          </w:p>
        </w:tc>
      </w:tr>
      <w:tr w:rsidR="00A87FEE" w:rsidRPr="00360066" w14:paraId="470AF69A" w14:textId="77777777" w:rsidTr="008E7FD2">
        <w:trPr>
          <w:trHeight w:val="1610"/>
        </w:trPr>
        <w:tc>
          <w:tcPr>
            <w:tcW w:w="1230" w:type="pct"/>
            <w:shd w:val="clear" w:color="auto" w:fill="auto"/>
            <w:vAlign w:val="center"/>
            <w:hideMark/>
          </w:tcPr>
          <w:p w14:paraId="02FD5F79" w14:textId="77777777"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Homework: </w:t>
            </w:r>
          </w:p>
          <w:p w14:paraId="7C508CF7" w14:textId="4D44445A" w:rsidR="001C7437" w:rsidRPr="00360066"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Vision</w:t>
            </w:r>
          </w:p>
        </w:tc>
        <w:tc>
          <w:tcPr>
            <w:tcW w:w="3023" w:type="pct"/>
            <w:shd w:val="clear" w:color="auto" w:fill="auto"/>
            <w:vAlign w:val="center"/>
            <w:hideMark/>
          </w:tcPr>
          <w:p w14:paraId="393CDE83" w14:textId="34D982D1"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 xml:space="preserve">A vision serves as a compass for organizing your actions and choices. </w:t>
            </w:r>
            <w:r w:rsidR="002359FA">
              <w:rPr>
                <w:rFonts w:ascii="Arial" w:eastAsia="Times New Roman" w:hAnsi="Arial" w:cs="Arial"/>
                <w:sz w:val="20"/>
                <w:szCs w:val="20"/>
              </w:rPr>
              <w:t>It gives you</w:t>
            </w:r>
            <w:r w:rsidRPr="00360066">
              <w:rPr>
                <w:rFonts w:ascii="Arial" w:eastAsia="Times New Roman" w:hAnsi="Arial" w:cs="Arial"/>
                <w:sz w:val="20"/>
                <w:szCs w:val="20"/>
              </w:rPr>
              <w:t xml:space="preserve"> permission to paint a picture of the life and career you most desire (even the conflicting and "unrealistic" elements of it)</w:t>
            </w:r>
            <w:r w:rsidR="002359FA">
              <w:rPr>
                <w:rFonts w:ascii="Arial" w:eastAsia="Times New Roman" w:hAnsi="Arial" w:cs="Arial"/>
                <w:sz w:val="20"/>
                <w:szCs w:val="20"/>
              </w:rPr>
              <w:t>, which</w:t>
            </w:r>
            <w:r w:rsidRPr="00360066">
              <w:rPr>
                <w:rFonts w:ascii="Arial" w:eastAsia="Times New Roman" w:hAnsi="Arial" w:cs="Arial"/>
                <w:sz w:val="20"/>
                <w:szCs w:val="20"/>
              </w:rPr>
              <w:t xml:space="preserve"> create</w:t>
            </w:r>
            <w:r w:rsidR="002359FA">
              <w:rPr>
                <w:rFonts w:ascii="Arial" w:eastAsia="Times New Roman" w:hAnsi="Arial" w:cs="Arial"/>
                <w:sz w:val="20"/>
                <w:szCs w:val="20"/>
              </w:rPr>
              <w:t>s</w:t>
            </w:r>
            <w:r w:rsidRPr="00360066">
              <w:rPr>
                <w:rFonts w:ascii="Arial" w:eastAsia="Times New Roman" w:hAnsi="Arial" w:cs="Arial"/>
                <w:sz w:val="20"/>
                <w:szCs w:val="20"/>
              </w:rPr>
              <w:t xml:space="preserve"> momentum toward concrete steps to bring you closer to that vision. You will complete a series of vision</w:t>
            </w:r>
            <w:r>
              <w:rPr>
                <w:rFonts w:ascii="Arial" w:eastAsia="Times New Roman" w:hAnsi="Arial" w:cs="Arial"/>
                <w:sz w:val="20"/>
                <w:szCs w:val="20"/>
              </w:rPr>
              <w:t xml:space="preserve"> exercises to</w:t>
            </w:r>
            <w:r w:rsidR="002359FA">
              <w:rPr>
                <w:rFonts w:ascii="Arial" w:eastAsia="Times New Roman" w:hAnsi="Arial" w:cs="Arial"/>
                <w:sz w:val="20"/>
                <w:szCs w:val="20"/>
              </w:rPr>
              <w:t xml:space="preserve"> help</w:t>
            </w:r>
            <w:r>
              <w:rPr>
                <w:rFonts w:ascii="Arial" w:eastAsia="Times New Roman" w:hAnsi="Arial" w:cs="Arial"/>
                <w:sz w:val="20"/>
                <w:szCs w:val="20"/>
              </w:rPr>
              <w:t xml:space="preserve"> </w:t>
            </w:r>
            <w:r w:rsidR="002359FA">
              <w:rPr>
                <w:rFonts w:ascii="Arial" w:eastAsia="Times New Roman" w:hAnsi="Arial" w:cs="Arial"/>
                <w:sz w:val="20"/>
                <w:szCs w:val="20"/>
              </w:rPr>
              <w:t>build your unique vision</w:t>
            </w:r>
            <w:r>
              <w:rPr>
                <w:rFonts w:ascii="Arial" w:eastAsia="Times New Roman" w:hAnsi="Arial" w:cs="Arial"/>
                <w:sz w:val="20"/>
                <w:szCs w:val="20"/>
              </w:rPr>
              <w:t>.</w:t>
            </w:r>
          </w:p>
        </w:tc>
        <w:tc>
          <w:tcPr>
            <w:tcW w:w="748" w:type="pct"/>
            <w:shd w:val="clear" w:color="auto" w:fill="E2EFD9" w:themeFill="accent6" w:themeFillTint="33"/>
            <w:vAlign w:val="center"/>
          </w:tcPr>
          <w:p w14:paraId="6F3107F3" w14:textId="6B9211D8" w:rsidR="001C7437" w:rsidRPr="00360066" w:rsidRDefault="001C7437"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Week 4</w:t>
            </w:r>
          </w:p>
        </w:tc>
      </w:tr>
      <w:tr w:rsidR="00A87FEE" w:rsidRPr="00360066" w14:paraId="67F0740E" w14:textId="77777777" w:rsidTr="008E7FD2">
        <w:trPr>
          <w:trHeight w:val="1070"/>
        </w:trPr>
        <w:tc>
          <w:tcPr>
            <w:tcW w:w="1230" w:type="pct"/>
            <w:shd w:val="clear" w:color="auto" w:fill="auto"/>
            <w:vAlign w:val="center"/>
            <w:hideMark/>
          </w:tcPr>
          <w:p w14:paraId="0AA35F92" w14:textId="77777777" w:rsidR="001C7437" w:rsidRPr="00360066"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Coaching </w:t>
            </w:r>
            <w:r w:rsidRPr="008E7FD2">
              <w:rPr>
                <w:rFonts w:ascii="Arial" w:eastAsia="Times New Roman" w:hAnsi="Arial" w:cs="Arial"/>
                <w:b/>
                <w:sz w:val="20"/>
                <w:szCs w:val="20"/>
              </w:rPr>
              <w:t>Session #3 - Vision</w:t>
            </w:r>
          </w:p>
        </w:tc>
        <w:tc>
          <w:tcPr>
            <w:tcW w:w="3023" w:type="pct"/>
            <w:shd w:val="clear" w:color="auto" w:fill="auto"/>
            <w:vAlign w:val="center"/>
            <w:hideMark/>
          </w:tcPr>
          <w:p w14:paraId="38960D8D" w14:textId="5619ACD0" w:rsidR="001C7437" w:rsidRPr="00360066" w:rsidRDefault="001C7437" w:rsidP="00A87FEE">
            <w:pPr>
              <w:spacing w:after="0" w:line="240" w:lineRule="auto"/>
              <w:rPr>
                <w:rFonts w:ascii="Arial" w:eastAsia="Times New Roman" w:hAnsi="Arial" w:cs="Arial"/>
                <w:sz w:val="20"/>
                <w:szCs w:val="20"/>
              </w:rPr>
            </w:pPr>
            <w:r>
              <w:rPr>
                <w:rFonts w:ascii="Arial" w:eastAsia="Times New Roman" w:hAnsi="Arial" w:cs="Arial"/>
                <w:sz w:val="20"/>
                <w:szCs w:val="20"/>
              </w:rPr>
              <w:t>You will bring your vision</w:t>
            </w:r>
            <w:r w:rsidRPr="00360066">
              <w:rPr>
                <w:rFonts w:ascii="Arial" w:eastAsia="Times New Roman" w:hAnsi="Arial" w:cs="Arial"/>
                <w:sz w:val="20"/>
                <w:szCs w:val="20"/>
              </w:rPr>
              <w:t xml:space="preserve"> to a coaching</w:t>
            </w:r>
            <w:r w:rsidR="002359FA">
              <w:rPr>
                <w:rFonts w:ascii="Arial" w:eastAsia="Times New Roman" w:hAnsi="Arial" w:cs="Arial"/>
                <w:sz w:val="20"/>
                <w:szCs w:val="20"/>
              </w:rPr>
              <w:t xml:space="preserve"> conversation to explore what ca</w:t>
            </w:r>
            <w:r w:rsidRPr="00360066">
              <w:rPr>
                <w:rFonts w:ascii="Arial" w:eastAsia="Times New Roman" w:hAnsi="Arial" w:cs="Arial"/>
                <w:sz w:val="20"/>
                <w:szCs w:val="20"/>
              </w:rPr>
              <w:t>me</w:t>
            </w:r>
            <w:r>
              <w:rPr>
                <w:rFonts w:ascii="Arial" w:eastAsia="Times New Roman" w:hAnsi="Arial" w:cs="Arial"/>
                <w:sz w:val="20"/>
                <w:szCs w:val="20"/>
              </w:rPr>
              <w:t xml:space="preserve"> up as a result of drafting it (e.g. what it stirs in you, what fears come up, etc.) We will also conspire about actions that will bring you closer to your vision.</w:t>
            </w:r>
          </w:p>
        </w:tc>
        <w:tc>
          <w:tcPr>
            <w:tcW w:w="748" w:type="pct"/>
            <w:shd w:val="clear" w:color="auto" w:fill="FFF2CC" w:themeFill="accent4" w:themeFillTint="33"/>
            <w:vAlign w:val="center"/>
          </w:tcPr>
          <w:p w14:paraId="6F92A5D3" w14:textId="0447A8E8"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5</w:t>
            </w:r>
          </w:p>
        </w:tc>
      </w:tr>
      <w:tr w:rsidR="00A87FEE" w:rsidRPr="00360066" w14:paraId="1B62BF99" w14:textId="77777777" w:rsidTr="008E7FD2">
        <w:trPr>
          <w:trHeight w:val="1070"/>
        </w:trPr>
        <w:tc>
          <w:tcPr>
            <w:tcW w:w="1230" w:type="pct"/>
            <w:shd w:val="clear" w:color="auto" w:fill="auto"/>
            <w:vAlign w:val="center"/>
            <w:hideMark/>
          </w:tcPr>
          <w:p w14:paraId="028B93DE" w14:textId="77777777"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Homework: </w:t>
            </w:r>
          </w:p>
          <w:p w14:paraId="0EA12637" w14:textId="4284FA85" w:rsidR="001C7437" w:rsidRPr="00360066"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Visualization</w:t>
            </w:r>
          </w:p>
        </w:tc>
        <w:tc>
          <w:tcPr>
            <w:tcW w:w="3023" w:type="pct"/>
            <w:shd w:val="clear" w:color="auto" w:fill="auto"/>
            <w:vAlign w:val="center"/>
            <w:hideMark/>
          </w:tcPr>
          <w:p w14:paraId="5743B963" w14:textId="120F61B6" w:rsidR="001C7437" w:rsidRPr="00360066" w:rsidRDefault="001C7437" w:rsidP="00A87FEE">
            <w:pPr>
              <w:spacing w:after="0" w:line="240" w:lineRule="auto"/>
              <w:rPr>
                <w:rFonts w:ascii="Arial" w:eastAsia="Times New Roman" w:hAnsi="Arial" w:cs="Arial"/>
                <w:sz w:val="20"/>
                <w:szCs w:val="20"/>
              </w:rPr>
            </w:pPr>
            <w:r>
              <w:rPr>
                <w:rFonts w:ascii="Arial" w:eastAsia="Times New Roman" w:hAnsi="Arial" w:cs="Arial"/>
                <w:sz w:val="20"/>
                <w:szCs w:val="20"/>
              </w:rPr>
              <w:t xml:space="preserve">Your coach </w:t>
            </w:r>
            <w:r w:rsidRPr="00360066">
              <w:rPr>
                <w:rFonts w:ascii="Arial" w:eastAsia="Times New Roman" w:hAnsi="Arial" w:cs="Arial"/>
                <w:sz w:val="20"/>
                <w:szCs w:val="20"/>
              </w:rPr>
              <w:t>will record a tailored g</w:t>
            </w:r>
            <w:r w:rsidR="00A87FEE">
              <w:rPr>
                <w:rFonts w:ascii="Arial" w:eastAsia="Times New Roman" w:hAnsi="Arial" w:cs="Arial"/>
                <w:sz w:val="20"/>
                <w:szCs w:val="20"/>
              </w:rPr>
              <w:t xml:space="preserve">uided visualization for you to </w:t>
            </w:r>
            <w:r w:rsidRPr="00360066">
              <w:rPr>
                <w:rFonts w:ascii="Arial" w:eastAsia="Times New Roman" w:hAnsi="Arial" w:cs="Arial"/>
                <w:sz w:val="20"/>
                <w:szCs w:val="20"/>
              </w:rPr>
              <w:t>help shift from your past chapter and into the next one. This powerful experience helps you let go of the forces that hold you back and get ready for action.</w:t>
            </w:r>
          </w:p>
        </w:tc>
        <w:tc>
          <w:tcPr>
            <w:tcW w:w="748" w:type="pct"/>
            <w:shd w:val="clear" w:color="auto" w:fill="FFF2CC" w:themeFill="accent4" w:themeFillTint="33"/>
            <w:vAlign w:val="center"/>
          </w:tcPr>
          <w:p w14:paraId="5C2BE7A6" w14:textId="67FCC72E" w:rsidR="001C7437" w:rsidRPr="00360066" w:rsidRDefault="001C7437" w:rsidP="00204920">
            <w:pPr>
              <w:spacing w:after="0" w:line="240" w:lineRule="auto"/>
              <w:jc w:val="center"/>
              <w:rPr>
                <w:rFonts w:ascii="Arial" w:eastAsia="Times New Roman" w:hAnsi="Arial" w:cs="Arial"/>
                <w:sz w:val="20"/>
                <w:szCs w:val="20"/>
              </w:rPr>
            </w:pPr>
            <w:r>
              <w:rPr>
                <w:rFonts w:ascii="Arial" w:eastAsia="Times New Roman" w:hAnsi="Arial" w:cs="Arial"/>
                <w:sz w:val="20"/>
                <w:szCs w:val="20"/>
              </w:rPr>
              <w:t>Week 6</w:t>
            </w:r>
          </w:p>
        </w:tc>
      </w:tr>
      <w:tr w:rsidR="00A87FEE" w:rsidRPr="00360066" w14:paraId="7F37FE28" w14:textId="77777777" w:rsidTr="008E7FD2">
        <w:trPr>
          <w:trHeight w:val="1500"/>
        </w:trPr>
        <w:tc>
          <w:tcPr>
            <w:tcW w:w="1230" w:type="pct"/>
            <w:shd w:val="clear" w:color="auto" w:fill="auto"/>
            <w:vAlign w:val="center"/>
            <w:hideMark/>
          </w:tcPr>
          <w:p w14:paraId="06D82A29" w14:textId="77777777"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 xml:space="preserve">Homework: </w:t>
            </w:r>
          </w:p>
          <w:p w14:paraId="365D0076" w14:textId="15D77CB7" w:rsidR="001C7437" w:rsidRPr="00360066" w:rsidRDefault="001C7437" w:rsidP="008E7FD2">
            <w:pPr>
              <w:spacing w:after="0" w:line="240" w:lineRule="auto"/>
              <w:jc w:val="center"/>
              <w:rPr>
                <w:rFonts w:ascii="Arial" w:eastAsia="Times New Roman" w:hAnsi="Arial" w:cs="Arial"/>
                <w:sz w:val="20"/>
                <w:szCs w:val="20"/>
              </w:rPr>
            </w:pPr>
            <w:r w:rsidRPr="00360066">
              <w:rPr>
                <w:rFonts w:ascii="Arial" w:eastAsia="Times New Roman" w:hAnsi="Arial" w:cs="Arial"/>
                <w:sz w:val="20"/>
                <w:szCs w:val="20"/>
              </w:rPr>
              <w:t xml:space="preserve">Goals &amp; Well-Formed </w:t>
            </w:r>
            <w:r w:rsidR="008E7FD2">
              <w:rPr>
                <w:rFonts w:ascii="Arial" w:eastAsia="Times New Roman" w:hAnsi="Arial" w:cs="Arial"/>
                <w:sz w:val="20"/>
                <w:szCs w:val="20"/>
              </w:rPr>
              <w:t>Outcomes</w:t>
            </w:r>
          </w:p>
        </w:tc>
        <w:tc>
          <w:tcPr>
            <w:tcW w:w="3023" w:type="pct"/>
            <w:shd w:val="clear" w:color="auto" w:fill="auto"/>
            <w:vAlign w:val="center"/>
            <w:hideMark/>
          </w:tcPr>
          <w:p w14:paraId="28E78B55" w14:textId="7324341E"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Now that your values, big questions, mission and vision are in place, you're ready to draft goals for the upcoming year.  Following some prompts on a worksheet that pulls the pieces together,</w:t>
            </w:r>
            <w:r w:rsidR="00A87FEE">
              <w:rPr>
                <w:rFonts w:ascii="Arial" w:eastAsia="Times New Roman" w:hAnsi="Arial" w:cs="Arial"/>
                <w:sz w:val="20"/>
                <w:szCs w:val="20"/>
              </w:rPr>
              <w:t xml:space="preserve"> you will</w:t>
            </w:r>
            <w:r w:rsidRPr="00360066">
              <w:rPr>
                <w:rFonts w:ascii="Arial" w:eastAsia="Times New Roman" w:hAnsi="Arial" w:cs="Arial"/>
                <w:sz w:val="20"/>
                <w:szCs w:val="20"/>
              </w:rPr>
              <w:t xml:space="preserve"> identify three goals to achieve over the upcoming year and develop well-formed outcomes for each of these goals.</w:t>
            </w:r>
          </w:p>
        </w:tc>
        <w:tc>
          <w:tcPr>
            <w:tcW w:w="748" w:type="pct"/>
            <w:shd w:val="clear" w:color="auto" w:fill="FFF2CC" w:themeFill="accent4" w:themeFillTint="33"/>
            <w:vAlign w:val="center"/>
          </w:tcPr>
          <w:p w14:paraId="55D8F4E6" w14:textId="1CDCDD39" w:rsidR="001C7437" w:rsidRPr="00360066" w:rsidRDefault="001C7437" w:rsidP="001C7437">
            <w:pPr>
              <w:spacing w:after="0" w:line="240" w:lineRule="auto"/>
              <w:jc w:val="center"/>
              <w:rPr>
                <w:rFonts w:ascii="Arial" w:eastAsia="Times New Roman" w:hAnsi="Arial" w:cs="Arial"/>
                <w:sz w:val="20"/>
                <w:szCs w:val="20"/>
              </w:rPr>
            </w:pPr>
            <w:r>
              <w:rPr>
                <w:rFonts w:ascii="Arial" w:eastAsia="Times New Roman" w:hAnsi="Arial" w:cs="Arial"/>
                <w:sz w:val="20"/>
                <w:szCs w:val="20"/>
              </w:rPr>
              <w:t>Week 7</w:t>
            </w:r>
          </w:p>
        </w:tc>
      </w:tr>
      <w:tr w:rsidR="00A87FEE" w:rsidRPr="00360066" w14:paraId="4DA8215E" w14:textId="77777777" w:rsidTr="008E7FD2">
        <w:trPr>
          <w:trHeight w:val="1178"/>
        </w:trPr>
        <w:tc>
          <w:tcPr>
            <w:tcW w:w="1230" w:type="pct"/>
            <w:shd w:val="clear" w:color="auto" w:fill="auto"/>
            <w:vAlign w:val="center"/>
            <w:hideMark/>
          </w:tcPr>
          <w:p w14:paraId="69E9CDB3" w14:textId="49854C9B" w:rsidR="008E7FD2"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Coaching </w:t>
            </w:r>
            <w:r w:rsidRPr="00360066">
              <w:rPr>
                <w:rFonts w:ascii="Arial" w:eastAsia="Times New Roman" w:hAnsi="Arial" w:cs="Arial"/>
                <w:sz w:val="20"/>
                <w:szCs w:val="20"/>
              </w:rPr>
              <w:t xml:space="preserve">Session </w:t>
            </w:r>
            <w:r>
              <w:rPr>
                <w:rFonts w:ascii="Arial" w:eastAsia="Times New Roman" w:hAnsi="Arial" w:cs="Arial"/>
                <w:sz w:val="20"/>
                <w:szCs w:val="20"/>
              </w:rPr>
              <w:t>#</w:t>
            </w:r>
            <w:r w:rsidR="008E7FD2">
              <w:rPr>
                <w:rFonts w:ascii="Arial" w:eastAsia="Times New Roman" w:hAnsi="Arial" w:cs="Arial"/>
                <w:sz w:val="20"/>
                <w:szCs w:val="20"/>
              </w:rPr>
              <w:t>4:</w:t>
            </w:r>
          </w:p>
          <w:p w14:paraId="221E463C" w14:textId="5CE575EC" w:rsidR="001C7437" w:rsidRPr="008E7FD2" w:rsidRDefault="001C7437"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Goals</w:t>
            </w:r>
          </w:p>
        </w:tc>
        <w:tc>
          <w:tcPr>
            <w:tcW w:w="3023" w:type="pct"/>
            <w:shd w:val="clear" w:color="auto" w:fill="auto"/>
            <w:vAlign w:val="center"/>
            <w:hideMark/>
          </w:tcPr>
          <w:p w14:paraId="7E792F74" w14:textId="4EF05B28"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In this session we will review the goals and ensure that they are clear, powerful</w:t>
            </w:r>
            <w:r w:rsidR="00A87FEE">
              <w:rPr>
                <w:rFonts w:ascii="Arial" w:eastAsia="Times New Roman" w:hAnsi="Arial" w:cs="Arial"/>
                <w:sz w:val="20"/>
                <w:szCs w:val="20"/>
              </w:rPr>
              <w:t>,</w:t>
            </w:r>
            <w:r w:rsidRPr="00360066">
              <w:rPr>
                <w:rFonts w:ascii="Arial" w:eastAsia="Times New Roman" w:hAnsi="Arial" w:cs="Arial"/>
                <w:sz w:val="20"/>
                <w:szCs w:val="20"/>
              </w:rPr>
              <w:t xml:space="preserve"> and achievable. We will then focus on one of the goals to break through what may hold you back and</w:t>
            </w:r>
            <w:r>
              <w:rPr>
                <w:rFonts w:ascii="Arial" w:eastAsia="Times New Roman" w:hAnsi="Arial" w:cs="Arial"/>
                <w:sz w:val="20"/>
                <w:szCs w:val="20"/>
              </w:rPr>
              <w:t xml:space="preserve"> what support systems you need in place to propel you forward.</w:t>
            </w:r>
          </w:p>
        </w:tc>
        <w:tc>
          <w:tcPr>
            <w:tcW w:w="748" w:type="pct"/>
            <w:shd w:val="clear" w:color="auto" w:fill="D5DCE4" w:themeFill="text2" w:themeFillTint="33"/>
            <w:vAlign w:val="center"/>
          </w:tcPr>
          <w:p w14:paraId="0A1E762C" w14:textId="3504E293"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8</w:t>
            </w:r>
          </w:p>
        </w:tc>
      </w:tr>
      <w:tr w:rsidR="00A87FEE" w:rsidRPr="00360066" w14:paraId="5D31C62E" w14:textId="77777777" w:rsidTr="008E7FD2">
        <w:trPr>
          <w:trHeight w:val="1340"/>
        </w:trPr>
        <w:tc>
          <w:tcPr>
            <w:tcW w:w="1230" w:type="pct"/>
            <w:shd w:val="clear" w:color="auto" w:fill="auto"/>
            <w:vAlign w:val="center"/>
            <w:hideMark/>
          </w:tcPr>
          <w:p w14:paraId="74FD0F99" w14:textId="2BC6A544"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Homework:</w:t>
            </w:r>
          </w:p>
          <w:p w14:paraId="4614F382" w14:textId="7EBEFA44" w:rsidR="001C7437" w:rsidRPr="00360066" w:rsidRDefault="008E7FD2" w:rsidP="008E7FD2">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StrengthsFinders</w:t>
            </w:r>
            <w:proofErr w:type="spellEnd"/>
            <w:r>
              <w:rPr>
                <w:rFonts w:ascii="Arial" w:eastAsia="Times New Roman" w:hAnsi="Arial" w:cs="Arial"/>
                <w:sz w:val="20"/>
                <w:szCs w:val="20"/>
              </w:rPr>
              <w:t xml:space="preserve"> Revisit</w:t>
            </w:r>
          </w:p>
        </w:tc>
        <w:tc>
          <w:tcPr>
            <w:tcW w:w="3023" w:type="pct"/>
            <w:shd w:val="clear" w:color="auto" w:fill="auto"/>
            <w:vAlign w:val="center"/>
            <w:hideMark/>
          </w:tcPr>
          <w:p w14:paraId="2CCE8C55" w14:textId="77777777"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 xml:space="preserve">You will </w:t>
            </w:r>
            <w:r>
              <w:rPr>
                <w:rFonts w:ascii="Arial" w:eastAsia="Times New Roman" w:hAnsi="Arial" w:cs="Arial"/>
                <w:sz w:val="20"/>
                <w:szCs w:val="20"/>
              </w:rPr>
              <w:t>revisit your StrengthsFinder results and read up on your themes. Come prepared to the upcoming coaching session with some reflections and questions about your themes. How do you feel about your results? What practical applications for how you lead and live do you see in the themes?</w:t>
            </w:r>
            <w:r w:rsidRPr="00360066">
              <w:rPr>
                <w:rFonts w:ascii="Arial" w:eastAsia="Times New Roman" w:hAnsi="Arial" w:cs="Arial"/>
                <w:sz w:val="20"/>
                <w:szCs w:val="20"/>
              </w:rPr>
              <w:t xml:space="preserve"> </w:t>
            </w:r>
          </w:p>
        </w:tc>
        <w:tc>
          <w:tcPr>
            <w:tcW w:w="748" w:type="pct"/>
            <w:shd w:val="clear" w:color="auto" w:fill="D5DCE4" w:themeFill="text2" w:themeFillTint="33"/>
            <w:vAlign w:val="center"/>
          </w:tcPr>
          <w:p w14:paraId="0AEA6502" w14:textId="7C111FA0" w:rsidR="001C7437" w:rsidRPr="00360066" w:rsidRDefault="001C7437" w:rsidP="001C7437">
            <w:pPr>
              <w:spacing w:after="0" w:line="240" w:lineRule="auto"/>
              <w:jc w:val="center"/>
              <w:rPr>
                <w:rFonts w:ascii="Arial" w:eastAsia="Times New Roman" w:hAnsi="Arial" w:cs="Arial"/>
                <w:sz w:val="20"/>
                <w:szCs w:val="20"/>
              </w:rPr>
            </w:pPr>
            <w:r>
              <w:rPr>
                <w:rFonts w:ascii="Arial" w:eastAsia="Times New Roman" w:hAnsi="Arial" w:cs="Arial"/>
                <w:sz w:val="20"/>
                <w:szCs w:val="20"/>
              </w:rPr>
              <w:t>Week 9</w:t>
            </w:r>
          </w:p>
        </w:tc>
      </w:tr>
      <w:tr w:rsidR="00A87FEE" w:rsidRPr="00360066" w14:paraId="149D7579" w14:textId="77777777" w:rsidTr="008E7FD2">
        <w:trPr>
          <w:trHeight w:val="1340"/>
        </w:trPr>
        <w:tc>
          <w:tcPr>
            <w:tcW w:w="1230" w:type="pct"/>
            <w:shd w:val="clear" w:color="auto" w:fill="auto"/>
            <w:vAlign w:val="center"/>
            <w:hideMark/>
          </w:tcPr>
          <w:p w14:paraId="598CC55A" w14:textId="0CD9B501" w:rsidR="001C7437" w:rsidRPr="00360066"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Coaching </w:t>
            </w:r>
            <w:r w:rsidRPr="00360066">
              <w:rPr>
                <w:rFonts w:ascii="Arial" w:eastAsia="Times New Roman" w:hAnsi="Arial" w:cs="Arial"/>
                <w:sz w:val="20"/>
                <w:szCs w:val="20"/>
              </w:rPr>
              <w:t xml:space="preserve">Session </w:t>
            </w:r>
            <w:r>
              <w:rPr>
                <w:rFonts w:ascii="Arial" w:eastAsia="Times New Roman" w:hAnsi="Arial" w:cs="Arial"/>
                <w:sz w:val="20"/>
                <w:szCs w:val="20"/>
              </w:rPr>
              <w:t>#</w:t>
            </w:r>
            <w:r w:rsidRPr="00360066">
              <w:rPr>
                <w:rFonts w:ascii="Arial" w:eastAsia="Times New Roman" w:hAnsi="Arial" w:cs="Arial"/>
                <w:sz w:val="20"/>
                <w:szCs w:val="20"/>
              </w:rPr>
              <w:t xml:space="preserve">5 - </w:t>
            </w:r>
            <w:r w:rsidRPr="008E7FD2">
              <w:rPr>
                <w:rFonts w:ascii="Arial" w:eastAsia="Times New Roman" w:hAnsi="Arial" w:cs="Arial"/>
                <w:b/>
                <w:sz w:val="20"/>
                <w:szCs w:val="20"/>
              </w:rPr>
              <w:t>StrengthsFinder</w:t>
            </w:r>
          </w:p>
        </w:tc>
        <w:tc>
          <w:tcPr>
            <w:tcW w:w="3023" w:type="pct"/>
            <w:shd w:val="clear" w:color="auto" w:fill="auto"/>
            <w:vAlign w:val="center"/>
            <w:hideMark/>
          </w:tcPr>
          <w:p w14:paraId="087BE417" w14:textId="77777777"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This coaching conversation will center on what came up for you as a result of your assessment</w:t>
            </w:r>
            <w:r>
              <w:rPr>
                <w:rFonts w:ascii="Arial" w:eastAsia="Times New Roman" w:hAnsi="Arial" w:cs="Arial"/>
                <w:sz w:val="20"/>
                <w:szCs w:val="20"/>
              </w:rPr>
              <w:t>,</w:t>
            </w:r>
            <w:r w:rsidRPr="00360066">
              <w:rPr>
                <w:rFonts w:ascii="Arial" w:eastAsia="Times New Roman" w:hAnsi="Arial" w:cs="Arial"/>
                <w:sz w:val="20"/>
                <w:szCs w:val="20"/>
              </w:rPr>
              <w:t xml:space="preserve"> and I will share an analysis of the strengths themes. We will then move into a coaching session on applying a strengths</w:t>
            </w:r>
            <w:r>
              <w:rPr>
                <w:rFonts w:ascii="Arial" w:eastAsia="Times New Roman" w:hAnsi="Arial" w:cs="Arial"/>
                <w:sz w:val="20"/>
                <w:szCs w:val="20"/>
              </w:rPr>
              <w:t>-based</w:t>
            </w:r>
            <w:r w:rsidRPr="00360066">
              <w:rPr>
                <w:rFonts w:ascii="Arial" w:eastAsia="Times New Roman" w:hAnsi="Arial" w:cs="Arial"/>
                <w:sz w:val="20"/>
                <w:szCs w:val="20"/>
              </w:rPr>
              <w:t xml:space="preserve"> approach to one of your three goals.</w:t>
            </w:r>
          </w:p>
        </w:tc>
        <w:tc>
          <w:tcPr>
            <w:tcW w:w="748" w:type="pct"/>
            <w:shd w:val="clear" w:color="auto" w:fill="D1BCEF"/>
            <w:vAlign w:val="center"/>
          </w:tcPr>
          <w:p w14:paraId="13EA0A65" w14:textId="22BF13DA"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10</w:t>
            </w:r>
          </w:p>
        </w:tc>
      </w:tr>
      <w:tr w:rsidR="00A87FEE" w:rsidRPr="00360066" w14:paraId="04814D65" w14:textId="77777777" w:rsidTr="008E7FD2">
        <w:trPr>
          <w:trHeight w:val="1880"/>
        </w:trPr>
        <w:tc>
          <w:tcPr>
            <w:tcW w:w="1230" w:type="pct"/>
            <w:shd w:val="clear" w:color="auto" w:fill="auto"/>
            <w:vAlign w:val="center"/>
            <w:hideMark/>
          </w:tcPr>
          <w:p w14:paraId="6BFEABE1" w14:textId="77777777" w:rsidR="008E7FD2"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Homework: </w:t>
            </w:r>
          </w:p>
          <w:p w14:paraId="77B05FF2" w14:textId="2414BBD2" w:rsidR="001C7437" w:rsidRPr="00360066" w:rsidRDefault="001C7437" w:rsidP="008E7FD2">
            <w:pPr>
              <w:spacing w:after="0" w:line="240" w:lineRule="auto"/>
              <w:jc w:val="center"/>
              <w:rPr>
                <w:rFonts w:ascii="Arial" w:eastAsia="Times New Roman" w:hAnsi="Arial" w:cs="Arial"/>
                <w:sz w:val="20"/>
                <w:szCs w:val="20"/>
              </w:rPr>
            </w:pPr>
            <w:r w:rsidRPr="00360066">
              <w:rPr>
                <w:rFonts w:ascii="Arial" w:eastAsia="Times New Roman" w:hAnsi="Arial" w:cs="Arial"/>
                <w:sz w:val="20"/>
                <w:szCs w:val="20"/>
              </w:rPr>
              <w:t>Strongest Self Analysis</w:t>
            </w:r>
            <w:r>
              <w:rPr>
                <w:rFonts w:ascii="Arial" w:eastAsia="Times New Roman" w:hAnsi="Arial" w:cs="Arial"/>
                <w:sz w:val="20"/>
                <w:szCs w:val="20"/>
              </w:rPr>
              <w:t xml:space="preserve"> and Strengths-Based Resume</w:t>
            </w:r>
          </w:p>
        </w:tc>
        <w:tc>
          <w:tcPr>
            <w:tcW w:w="3023" w:type="pct"/>
            <w:shd w:val="clear" w:color="auto" w:fill="auto"/>
            <w:vAlign w:val="center"/>
            <w:hideMark/>
          </w:tcPr>
          <w:p w14:paraId="445DC192" w14:textId="4B43B7E5"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Between these sessions you will conduct an analysis</w:t>
            </w:r>
            <w:r w:rsidR="00A87FEE">
              <w:rPr>
                <w:rFonts w:ascii="Arial" w:eastAsia="Times New Roman" w:hAnsi="Arial" w:cs="Arial"/>
                <w:sz w:val="20"/>
                <w:szCs w:val="20"/>
              </w:rPr>
              <w:t xml:space="preserve"> of your Strongest Self assignment,</w:t>
            </w:r>
            <w:r w:rsidRPr="00360066">
              <w:rPr>
                <w:rFonts w:ascii="Arial" w:eastAsia="Times New Roman" w:hAnsi="Arial" w:cs="Arial"/>
                <w:sz w:val="20"/>
                <w:szCs w:val="20"/>
              </w:rPr>
              <w:t xml:space="preserve"> and then go back over your goals through the lens of your clarified strengths. I'll review your analysis and brainstorm possible applic</w:t>
            </w:r>
            <w:r>
              <w:rPr>
                <w:rFonts w:ascii="Arial" w:eastAsia="Times New Roman" w:hAnsi="Arial" w:cs="Arial"/>
                <w:sz w:val="20"/>
                <w:szCs w:val="20"/>
              </w:rPr>
              <w:t>ations to your goals. You will also update your resume and LinkedIn profile to showcase your past experience through the lens of the strengths</w:t>
            </w:r>
            <w:r w:rsidR="00A87FEE">
              <w:rPr>
                <w:rFonts w:ascii="Arial" w:eastAsia="Times New Roman" w:hAnsi="Arial" w:cs="Arial"/>
                <w:sz w:val="20"/>
                <w:szCs w:val="20"/>
              </w:rPr>
              <w:t xml:space="preserve"> from which you would like to lead </w:t>
            </w:r>
            <w:r>
              <w:rPr>
                <w:rFonts w:ascii="Arial" w:eastAsia="Times New Roman" w:hAnsi="Arial" w:cs="Arial"/>
                <w:sz w:val="20"/>
                <w:szCs w:val="20"/>
              </w:rPr>
              <w:t>going forward.</w:t>
            </w:r>
          </w:p>
        </w:tc>
        <w:tc>
          <w:tcPr>
            <w:tcW w:w="748" w:type="pct"/>
            <w:shd w:val="clear" w:color="auto" w:fill="D1BCEF"/>
            <w:vAlign w:val="center"/>
          </w:tcPr>
          <w:p w14:paraId="5BD7E537" w14:textId="3E773414" w:rsidR="001C7437" w:rsidRPr="00360066" w:rsidRDefault="001C7437" w:rsidP="001C7437">
            <w:pPr>
              <w:spacing w:after="0" w:line="240" w:lineRule="auto"/>
              <w:jc w:val="center"/>
              <w:rPr>
                <w:rFonts w:ascii="Arial" w:eastAsia="Times New Roman" w:hAnsi="Arial" w:cs="Arial"/>
                <w:sz w:val="20"/>
                <w:szCs w:val="20"/>
              </w:rPr>
            </w:pPr>
            <w:r>
              <w:rPr>
                <w:rFonts w:ascii="Arial" w:eastAsia="Times New Roman" w:hAnsi="Arial" w:cs="Arial"/>
                <w:sz w:val="20"/>
                <w:szCs w:val="20"/>
              </w:rPr>
              <w:t>Week 11</w:t>
            </w:r>
          </w:p>
        </w:tc>
      </w:tr>
      <w:tr w:rsidR="00A87FEE" w:rsidRPr="00360066" w14:paraId="19C65165" w14:textId="77777777" w:rsidTr="008E7FD2">
        <w:trPr>
          <w:trHeight w:val="1340"/>
        </w:trPr>
        <w:tc>
          <w:tcPr>
            <w:tcW w:w="1230" w:type="pct"/>
            <w:shd w:val="clear" w:color="auto" w:fill="auto"/>
            <w:vAlign w:val="center"/>
            <w:hideMark/>
          </w:tcPr>
          <w:p w14:paraId="590C0525" w14:textId="3D2E31C9" w:rsidR="008E7FD2" w:rsidRDefault="001C7437"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Coaching </w:t>
            </w:r>
            <w:r w:rsidRPr="00360066">
              <w:rPr>
                <w:rFonts w:ascii="Arial" w:eastAsia="Times New Roman" w:hAnsi="Arial" w:cs="Arial"/>
                <w:sz w:val="20"/>
                <w:szCs w:val="20"/>
              </w:rPr>
              <w:t xml:space="preserve">Session </w:t>
            </w:r>
            <w:r w:rsidR="008E7FD2">
              <w:rPr>
                <w:rFonts w:ascii="Arial" w:eastAsia="Times New Roman" w:hAnsi="Arial" w:cs="Arial"/>
                <w:sz w:val="20"/>
                <w:szCs w:val="20"/>
              </w:rPr>
              <w:t>#6:</w:t>
            </w:r>
          </w:p>
          <w:p w14:paraId="6F82CA12" w14:textId="6BD80385" w:rsidR="001C7437" w:rsidRPr="008E7FD2" w:rsidRDefault="001C7437"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Strongest Self</w:t>
            </w:r>
          </w:p>
        </w:tc>
        <w:tc>
          <w:tcPr>
            <w:tcW w:w="3023" w:type="pct"/>
            <w:shd w:val="clear" w:color="auto" w:fill="auto"/>
            <w:vAlign w:val="center"/>
            <w:hideMark/>
          </w:tcPr>
          <w:p w14:paraId="078EFF17" w14:textId="5FADCFE6"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In t</w:t>
            </w:r>
            <w:r w:rsidR="00A87FEE">
              <w:rPr>
                <w:rFonts w:ascii="Arial" w:eastAsia="Times New Roman" w:hAnsi="Arial" w:cs="Arial"/>
                <w:sz w:val="20"/>
                <w:szCs w:val="20"/>
              </w:rPr>
              <w:t xml:space="preserve">his session we'll debrief your Strongest </w:t>
            </w:r>
            <w:proofErr w:type="spellStart"/>
            <w:r w:rsidR="00A87FEE">
              <w:rPr>
                <w:rFonts w:ascii="Arial" w:eastAsia="Times New Roman" w:hAnsi="Arial" w:cs="Arial"/>
                <w:sz w:val="20"/>
                <w:szCs w:val="20"/>
              </w:rPr>
              <w:t xml:space="preserve">Self </w:t>
            </w:r>
            <w:r w:rsidRPr="00360066">
              <w:rPr>
                <w:rFonts w:ascii="Arial" w:eastAsia="Times New Roman" w:hAnsi="Arial" w:cs="Arial"/>
                <w:sz w:val="20"/>
                <w:szCs w:val="20"/>
              </w:rPr>
              <w:t>analysis</w:t>
            </w:r>
            <w:proofErr w:type="spellEnd"/>
            <w:r w:rsidRPr="00360066">
              <w:rPr>
                <w:rFonts w:ascii="Arial" w:eastAsia="Times New Roman" w:hAnsi="Arial" w:cs="Arial"/>
                <w:sz w:val="20"/>
                <w:szCs w:val="20"/>
              </w:rPr>
              <w:t xml:space="preserve"> and uncover what comes up, and how it relates to your </w:t>
            </w:r>
            <w:r>
              <w:rPr>
                <w:rFonts w:ascii="Arial" w:eastAsia="Times New Roman" w:hAnsi="Arial" w:cs="Arial"/>
                <w:sz w:val="20"/>
                <w:szCs w:val="20"/>
              </w:rPr>
              <w:t>goals</w:t>
            </w:r>
            <w:r w:rsidRPr="00360066">
              <w:rPr>
                <w:rFonts w:ascii="Arial" w:eastAsia="Times New Roman" w:hAnsi="Arial" w:cs="Arial"/>
                <w:sz w:val="20"/>
                <w:szCs w:val="20"/>
              </w:rPr>
              <w:t>. This session often res</w:t>
            </w:r>
            <w:r w:rsidR="00A87FEE">
              <w:rPr>
                <w:rFonts w:ascii="Arial" w:eastAsia="Times New Roman" w:hAnsi="Arial" w:cs="Arial"/>
                <w:sz w:val="20"/>
                <w:szCs w:val="20"/>
              </w:rPr>
              <w:t>ults in increased motivation for and clarification</w:t>
            </w:r>
            <w:r w:rsidRPr="00360066">
              <w:rPr>
                <w:rFonts w:ascii="Arial" w:eastAsia="Times New Roman" w:hAnsi="Arial" w:cs="Arial"/>
                <w:sz w:val="20"/>
                <w:szCs w:val="20"/>
              </w:rPr>
              <w:t xml:space="preserve"> about proceeding with your plan</w:t>
            </w:r>
            <w:r>
              <w:rPr>
                <w:rFonts w:ascii="Arial" w:eastAsia="Times New Roman" w:hAnsi="Arial" w:cs="Arial"/>
                <w:sz w:val="20"/>
                <w:szCs w:val="20"/>
              </w:rPr>
              <w:t xml:space="preserve">. We’ll introduce your relationship mapping coaching homework during this session. </w:t>
            </w:r>
          </w:p>
        </w:tc>
        <w:tc>
          <w:tcPr>
            <w:tcW w:w="748" w:type="pct"/>
            <w:shd w:val="clear" w:color="auto" w:fill="EEB9BA"/>
            <w:vAlign w:val="center"/>
          </w:tcPr>
          <w:p w14:paraId="13DCD439" w14:textId="20050903"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12</w:t>
            </w:r>
          </w:p>
        </w:tc>
      </w:tr>
      <w:tr w:rsidR="00A87FEE" w:rsidRPr="00360066" w14:paraId="76BC07F9" w14:textId="77777777" w:rsidTr="008E7FD2">
        <w:trPr>
          <w:trHeight w:val="1224"/>
        </w:trPr>
        <w:tc>
          <w:tcPr>
            <w:tcW w:w="1230" w:type="pct"/>
            <w:shd w:val="clear" w:color="auto" w:fill="auto"/>
            <w:vAlign w:val="center"/>
          </w:tcPr>
          <w:p w14:paraId="457E888B" w14:textId="77777777"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Homework: </w:t>
            </w:r>
          </w:p>
          <w:p w14:paraId="682D5C7E" w14:textId="22491178" w:rsidR="001C7437" w:rsidRPr="00360066"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Relationship Mapping</w:t>
            </w:r>
          </w:p>
        </w:tc>
        <w:tc>
          <w:tcPr>
            <w:tcW w:w="3023" w:type="pct"/>
            <w:shd w:val="clear" w:color="auto" w:fill="auto"/>
            <w:vAlign w:val="center"/>
          </w:tcPr>
          <w:p w14:paraId="2F422E95" w14:textId="77777777"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You will choose from three different relationship maps to support the achievement of at least one of your goals. The maps help you think through all your possible existing and potential relationships in the context of your goals.</w:t>
            </w:r>
          </w:p>
        </w:tc>
        <w:tc>
          <w:tcPr>
            <w:tcW w:w="748" w:type="pct"/>
            <w:shd w:val="clear" w:color="auto" w:fill="EEB9BA"/>
            <w:vAlign w:val="center"/>
          </w:tcPr>
          <w:p w14:paraId="1901D7AF" w14:textId="79033EDB"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13</w:t>
            </w:r>
          </w:p>
        </w:tc>
      </w:tr>
      <w:tr w:rsidR="00A87FEE" w:rsidRPr="00360066" w14:paraId="5ED9AED5" w14:textId="77777777" w:rsidTr="008E7FD2">
        <w:trPr>
          <w:trHeight w:val="1187"/>
        </w:trPr>
        <w:tc>
          <w:tcPr>
            <w:tcW w:w="1230" w:type="pct"/>
            <w:shd w:val="clear" w:color="auto" w:fill="auto"/>
            <w:vAlign w:val="center"/>
            <w:hideMark/>
          </w:tcPr>
          <w:p w14:paraId="32F849D3" w14:textId="3038C197"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Group </w:t>
            </w:r>
            <w:r w:rsidR="001C7437">
              <w:rPr>
                <w:rFonts w:ascii="Arial" w:eastAsia="Times New Roman" w:hAnsi="Arial" w:cs="Arial"/>
                <w:sz w:val="20"/>
                <w:szCs w:val="20"/>
              </w:rPr>
              <w:t xml:space="preserve">Coaching </w:t>
            </w:r>
            <w:r w:rsidR="001C7437" w:rsidRPr="00360066">
              <w:rPr>
                <w:rFonts w:ascii="Arial" w:eastAsia="Times New Roman" w:hAnsi="Arial" w:cs="Arial"/>
                <w:sz w:val="20"/>
                <w:szCs w:val="20"/>
              </w:rPr>
              <w:t xml:space="preserve">Session </w:t>
            </w:r>
            <w:r w:rsidR="001C7437">
              <w:rPr>
                <w:rFonts w:ascii="Arial" w:eastAsia="Times New Roman" w:hAnsi="Arial" w:cs="Arial"/>
                <w:sz w:val="20"/>
                <w:szCs w:val="20"/>
              </w:rPr>
              <w:t>#7</w:t>
            </w:r>
            <w:r>
              <w:rPr>
                <w:rFonts w:ascii="Arial" w:eastAsia="Times New Roman" w:hAnsi="Arial" w:cs="Arial"/>
                <w:sz w:val="20"/>
                <w:szCs w:val="20"/>
              </w:rPr>
              <w:t>:</w:t>
            </w:r>
          </w:p>
          <w:p w14:paraId="268ACC87" w14:textId="5E43D890" w:rsidR="001C7437" w:rsidRPr="00360066" w:rsidRDefault="001C7437" w:rsidP="008E7FD2">
            <w:pPr>
              <w:spacing w:after="0" w:line="240" w:lineRule="auto"/>
              <w:jc w:val="center"/>
              <w:rPr>
                <w:rFonts w:ascii="Arial" w:eastAsia="Times New Roman" w:hAnsi="Arial" w:cs="Arial"/>
                <w:sz w:val="20"/>
                <w:szCs w:val="20"/>
              </w:rPr>
            </w:pPr>
            <w:r w:rsidRPr="008E7FD2">
              <w:rPr>
                <w:rFonts w:ascii="Arial" w:eastAsia="Times New Roman" w:hAnsi="Arial" w:cs="Arial"/>
                <w:b/>
                <w:sz w:val="20"/>
                <w:szCs w:val="20"/>
              </w:rPr>
              <w:t>Relationship Mapping Coaching Session</w:t>
            </w:r>
          </w:p>
        </w:tc>
        <w:tc>
          <w:tcPr>
            <w:tcW w:w="3023" w:type="pct"/>
            <w:shd w:val="clear" w:color="auto" w:fill="auto"/>
            <w:vAlign w:val="center"/>
            <w:hideMark/>
          </w:tcPr>
          <w:p w14:paraId="35D50E44" w14:textId="78C55B75"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We'll debrie</w:t>
            </w:r>
            <w:r w:rsidR="00A87FEE">
              <w:rPr>
                <w:rFonts w:ascii="Arial" w:eastAsia="Times New Roman" w:hAnsi="Arial" w:cs="Arial"/>
                <w:sz w:val="20"/>
                <w:szCs w:val="20"/>
              </w:rPr>
              <w:t>f key insights from your map</w:t>
            </w:r>
            <w:r w:rsidRPr="00360066">
              <w:rPr>
                <w:rFonts w:ascii="Arial" w:eastAsia="Times New Roman" w:hAnsi="Arial" w:cs="Arial"/>
                <w:sz w:val="20"/>
                <w:szCs w:val="20"/>
              </w:rPr>
              <w:t xml:space="preserve"> and make a</w:t>
            </w:r>
            <w:r w:rsidR="00A87FEE">
              <w:rPr>
                <w:rFonts w:ascii="Arial" w:eastAsia="Times New Roman" w:hAnsi="Arial" w:cs="Arial"/>
                <w:sz w:val="20"/>
                <w:szCs w:val="20"/>
              </w:rPr>
              <w:t xml:space="preserve"> plan for how to put the map</w:t>
            </w:r>
            <w:r w:rsidRPr="00360066">
              <w:rPr>
                <w:rFonts w:ascii="Arial" w:eastAsia="Times New Roman" w:hAnsi="Arial" w:cs="Arial"/>
                <w:sz w:val="20"/>
                <w:szCs w:val="20"/>
              </w:rPr>
              <w:t xml:space="preserve"> into action to make progress on your goals.</w:t>
            </w:r>
            <w:r>
              <w:rPr>
                <w:rFonts w:ascii="Arial" w:eastAsia="Times New Roman" w:hAnsi="Arial" w:cs="Arial"/>
                <w:sz w:val="20"/>
                <w:szCs w:val="20"/>
              </w:rPr>
              <w:t xml:space="preserve"> We will introduce your Strategic Plan Project that you will c</w:t>
            </w:r>
            <w:r w:rsidR="00A87FEE">
              <w:rPr>
                <w:rFonts w:ascii="Arial" w:eastAsia="Times New Roman" w:hAnsi="Arial" w:cs="Arial"/>
                <w:sz w:val="20"/>
                <w:szCs w:val="20"/>
              </w:rPr>
              <w:t>omplete before session #8, the Final C</w:t>
            </w:r>
            <w:r>
              <w:rPr>
                <w:rFonts w:ascii="Arial" w:eastAsia="Times New Roman" w:hAnsi="Arial" w:cs="Arial"/>
                <w:sz w:val="20"/>
                <w:szCs w:val="20"/>
              </w:rPr>
              <w:t>elebration.</w:t>
            </w:r>
          </w:p>
        </w:tc>
        <w:tc>
          <w:tcPr>
            <w:tcW w:w="748" w:type="pct"/>
            <w:shd w:val="clear" w:color="auto" w:fill="C0F0E8"/>
            <w:vAlign w:val="center"/>
          </w:tcPr>
          <w:p w14:paraId="49911B86" w14:textId="726022FF"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14</w:t>
            </w:r>
          </w:p>
        </w:tc>
      </w:tr>
      <w:tr w:rsidR="00A87FEE" w:rsidRPr="00360066" w14:paraId="0353A6F6" w14:textId="77777777" w:rsidTr="008E7FD2">
        <w:trPr>
          <w:trHeight w:val="2150"/>
        </w:trPr>
        <w:tc>
          <w:tcPr>
            <w:tcW w:w="1230" w:type="pct"/>
            <w:tcBorders>
              <w:bottom w:val="single" w:sz="4" w:space="0" w:color="auto"/>
            </w:tcBorders>
            <w:shd w:val="clear" w:color="auto" w:fill="auto"/>
            <w:vAlign w:val="center"/>
            <w:hideMark/>
          </w:tcPr>
          <w:p w14:paraId="682FDB51" w14:textId="358F7E1A" w:rsidR="008E7FD2" w:rsidRP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 xml:space="preserve">Homework: </w:t>
            </w:r>
          </w:p>
          <w:p w14:paraId="60150256" w14:textId="77777777" w:rsidR="001C7437" w:rsidRPr="008E7FD2" w:rsidRDefault="001C7437" w:rsidP="008E7FD2">
            <w:pPr>
              <w:spacing w:after="0" w:line="240" w:lineRule="auto"/>
              <w:jc w:val="center"/>
              <w:rPr>
                <w:rFonts w:ascii="Arial" w:eastAsia="Times New Roman" w:hAnsi="Arial" w:cs="Arial"/>
                <w:sz w:val="20"/>
                <w:szCs w:val="20"/>
              </w:rPr>
            </w:pPr>
            <w:r w:rsidRPr="008E7FD2">
              <w:rPr>
                <w:rFonts w:ascii="Arial" w:eastAsia="Times New Roman" w:hAnsi="Arial" w:cs="Arial"/>
                <w:sz w:val="20"/>
                <w:szCs w:val="20"/>
              </w:rPr>
              <w:t>Strategic Plan Project</w:t>
            </w:r>
          </w:p>
        </w:tc>
        <w:tc>
          <w:tcPr>
            <w:tcW w:w="3023" w:type="pct"/>
            <w:tcBorders>
              <w:bottom w:val="single" w:sz="4" w:space="0" w:color="auto"/>
            </w:tcBorders>
            <w:shd w:val="clear" w:color="auto" w:fill="auto"/>
            <w:vAlign w:val="center"/>
            <w:hideMark/>
          </w:tcPr>
          <w:p w14:paraId="210778BB" w14:textId="6D63177D" w:rsidR="001C7437" w:rsidRPr="00360066" w:rsidRDefault="001C7437"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You will create a PowerPoint presentation</w:t>
            </w:r>
            <w:r>
              <w:rPr>
                <w:rFonts w:ascii="Arial" w:eastAsia="Times New Roman" w:hAnsi="Arial" w:cs="Arial"/>
                <w:sz w:val="20"/>
                <w:szCs w:val="20"/>
              </w:rPr>
              <w:t xml:space="preserve"> of your strategic plan th</w:t>
            </w:r>
            <w:r w:rsidR="00A87FEE">
              <w:rPr>
                <w:rFonts w:ascii="Arial" w:eastAsia="Times New Roman" w:hAnsi="Arial" w:cs="Arial"/>
                <w:sz w:val="20"/>
                <w:szCs w:val="20"/>
              </w:rPr>
              <w:t>at you will present during the Final C</w:t>
            </w:r>
            <w:r>
              <w:rPr>
                <w:rFonts w:ascii="Arial" w:eastAsia="Times New Roman" w:hAnsi="Arial" w:cs="Arial"/>
                <w:sz w:val="20"/>
                <w:szCs w:val="20"/>
              </w:rPr>
              <w:t xml:space="preserve">elebration. </w:t>
            </w:r>
            <w:r w:rsidRPr="00360066">
              <w:rPr>
                <w:rFonts w:ascii="Arial" w:eastAsia="Times New Roman" w:hAnsi="Arial" w:cs="Arial"/>
                <w:sz w:val="20"/>
                <w:szCs w:val="20"/>
              </w:rPr>
              <w:t xml:space="preserve"> This exercise ensures that you pull together all the pieces of your plan and have an accountability partner in place to supp</w:t>
            </w:r>
            <w:r>
              <w:rPr>
                <w:rFonts w:ascii="Arial" w:eastAsia="Times New Roman" w:hAnsi="Arial" w:cs="Arial"/>
                <w:sz w:val="20"/>
                <w:szCs w:val="20"/>
              </w:rPr>
              <w:t>ort you in its implementation. Your coach</w:t>
            </w:r>
            <w:r w:rsidRPr="00360066">
              <w:rPr>
                <w:rFonts w:ascii="Arial" w:eastAsia="Times New Roman" w:hAnsi="Arial" w:cs="Arial"/>
                <w:sz w:val="20"/>
                <w:szCs w:val="20"/>
              </w:rPr>
              <w:t xml:space="preserve"> will work with you via email and through as-needed short coaching conversations to ensure that this plan is fully in place before you graduate from your coaching program</w:t>
            </w:r>
          </w:p>
        </w:tc>
        <w:tc>
          <w:tcPr>
            <w:tcW w:w="748" w:type="pct"/>
            <w:tcBorders>
              <w:bottom w:val="single" w:sz="4" w:space="0" w:color="auto"/>
            </w:tcBorders>
            <w:shd w:val="clear" w:color="auto" w:fill="C0F0E8"/>
            <w:vAlign w:val="center"/>
          </w:tcPr>
          <w:p w14:paraId="36AF6F75" w14:textId="3B7FF881" w:rsidR="001C7437" w:rsidRPr="00360066" w:rsidRDefault="001C7437"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Week 15</w:t>
            </w:r>
          </w:p>
        </w:tc>
      </w:tr>
      <w:tr w:rsidR="00A87FEE" w:rsidRPr="00360066" w14:paraId="2772B4FE" w14:textId="77777777" w:rsidTr="008E7FD2">
        <w:trPr>
          <w:trHeight w:val="1277"/>
        </w:trPr>
        <w:tc>
          <w:tcPr>
            <w:tcW w:w="1230" w:type="pct"/>
            <w:tcBorders>
              <w:bottom w:val="single" w:sz="4" w:space="0" w:color="auto"/>
            </w:tcBorders>
            <w:shd w:val="clear" w:color="auto" w:fill="auto"/>
            <w:vAlign w:val="center"/>
          </w:tcPr>
          <w:p w14:paraId="6E85E882" w14:textId="2235C65A" w:rsidR="008E7FD2" w:rsidRDefault="008E7FD2" w:rsidP="008E7FD2">
            <w:pPr>
              <w:spacing w:after="0" w:line="240" w:lineRule="auto"/>
              <w:jc w:val="center"/>
              <w:rPr>
                <w:rFonts w:ascii="Arial" w:eastAsia="Times New Roman" w:hAnsi="Arial" w:cs="Arial"/>
                <w:sz w:val="20"/>
                <w:szCs w:val="20"/>
              </w:rPr>
            </w:pPr>
            <w:r>
              <w:rPr>
                <w:rFonts w:ascii="Arial" w:eastAsia="Times New Roman" w:hAnsi="Arial" w:cs="Arial"/>
                <w:sz w:val="20"/>
                <w:szCs w:val="20"/>
              </w:rPr>
              <w:t>Coaching Session #8:</w:t>
            </w:r>
          </w:p>
          <w:p w14:paraId="3B38DB79" w14:textId="1ABF0871" w:rsidR="00551DF0" w:rsidRPr="008E7FD2" w:rsidRDefault="008E7FD2"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Celebration and L</w:t>
            </w:r>
            <w:r w:rsidR="00551DF0" w:rsidRPr="008E7FD2">
              <w:rPr>
                <w:rFonts w:ascii="Arial" w:eastAsia="Times New Roman" w:hAnsi="Arial" w:cs="Arial"/>
                <w:b/>
                <w:sz w:val="20"/>
                <w:szCs w:val="20"/>
              </w:rPr>
              <w:t>aunch</w:t>
            </w:r>
          </w:p>
        </w:tc>
        <w:tc>
          <w:tcPr>
            <w:tcW w:w="3023" w:type="pct"/>
            <w:tcBorders>
              <w:bottom w:val="single" w:sz="4" w:space="0" w:color="auto"/>
            </w:tcBorders>
            <w:shd w:val="clear" w:color="auto" w:fill="auto"/>
            <w:vAlign w:val="center"/>
          </w:tcPr>
          <w:p w14:paraId="0F487BF7" w14:textId="77777777" w:rsidR="00551DF0" w:rsidRPr="00360066" w:rsidRDefault="00551DF0" w:rsidP="00A87FEE">
            <w:pPr>
              <w:spacing w:after="0" w:line="240" w:lineRule="auto"/>
              <w:rPr>
                <w:rFonts w:ascii="Arial" w:eastAsia="Times New Roman" w:hAnsi="Arial" w:cs="Arial"/>
                <w:sz w:val="20"/>
                <w:szCs w:val="20"/>
              </w:rPr>
            </w:pPr>
            <w:r>
              <w:rPr>
                <w:rFonts w:ascii="Arial" w:eastAsia="Times New Roman" w:hAnsi="Arial" w:cs="Arial"/>
                <w:sz w:val="20"/>
                <w:szCs w:val="20"/>
              </w:rPr>
              <w:t>Each member will have 15 minutes to present her strategic plan and to be fully celebrated by her coaching circle. This launches members into the next phase of life in which she is driven by her own personal and professional strategic plan.</w:t>
            </w:r>
          </w:p>
        </w:tc>
        <w:tc>
          <w:tcPr>
            <w:tcW w:w="748" w:type="pct"/>
            <w:tcBorders>
              <w:bottom w:val="single" w:sz="4" w:space="0" w:color="auto"/>
            </w:tcBorders>
            <w:shd w:val="clear" w:color="auto" w:fill="D0CECE" w:themeFill="background2" w:themeFillShade="E6"/>
            <w:vAlign w:val="center"/>
          </w:tcPr>
          <w:p w14:paraId="6AC87663" w14:textId="773B2DAE" w:rsidR="00551DF0" w:rsidRPr="00360066" w:rsidRDefault="00551DF0" w:rsidP="00551DF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Week </w:t>
            </w:r>
            <w:r w:rsidR="001C7437">
              <w:rPr>
                <w:rFonts w:ascii="Arial" w:eastAsia="Times New Roman" w:hAnsi="Arial" w:cs="Arial"/>
                <w:sz w:val="20"/>
                <w:szCs w:val="20"/>
              </w:rPr>
              <w:t>16</w:t>
            </w:r>
          </w:p>
        </w:tc>
      </w:tr>
      <w:tr w:rsidR="00A87FEE" w:rsidRPr="00360066" w14:paraId="6DDE5415" w14:textId="77777777" w:rsidTr="008E7FD2">
        <w:trPr>
          <w:trHeight w:val="264"/>
        </w:trPr>
        <w:tc>
          <w:tcPr>
            <w:tcW w:w="1230" w:type="pct"/>
            <w:tcBorders>
              <w:bottom w:val="nil"/>
            </w:tcBorders>
            <w:shd w:val="clear" w:color="auto" w:fill="002060"/>
            <w:vAlign w:val="center"/>
            <w:hideMark/>
          </w:tcPr>
          <w:p w14:paraId="76964604" w14:textId="77777777" w:rsidR="00551DF0" w:rsidRPr="00360066" w:rsidRDefault="00551DF0" w:rsidP="008E7FD2">
            <w:pPr>
              <w:spacing w:after="0" w:line="240" w:lineRule="auto"/>
              <w:jc w:val="center"/>
              <w:rPr>
                <w:rFonts w:ascii="Arial" w:eastAsia="Times New Roman" w:hAnsi="Arial" w:cs="Arial"/>
                <w:sz w:val="20"/>
                <w:szCs w:val="20"/>
              </w:rPr>
            </w:pPr>
          </w:p>
        </w:tc>
        <w:tc>
          <w:tcPr>
            <w:tcW w:w="3023" w:type="pct"/>
            <w:tcBorders>
              <w:bottom w:val="nil"/>
            </w:tcBorders>
            <w:shd w:val="clear" w:color="auto" w:fill="002060"/>
            <w:hideMark/>
          </w:tcPr>
          <w:p w14:paraId="7E090E2C" w14:textId="77777777" w:rsidR="00551DF0" w:rsidRPr="00360066" w:rsidRDefault="00551DF0" w:rsidP="00616EE6">
            <w:pPr>
              <w:spacing w:after="0" w:line="240" w:lineRule="auto"/>
              <w:rPr>
                <w:rFonts w:ascii="Times New Roman" w:eastAsia="Times New Roman" w:hAnsi="Times New Roman" w:cs="Times New Roman"/>
                <w:sz w:val="20"/>
                <w:szCs w:val="20"/>
              </w:rPr>
            </w:pPr>
          </w:p>
        </w:tc>
        <w:tc>
          <w:tcPr>
            <w:tcW w:w="748" w:type="pct"/>
            <w:tcBorders>
              <w:bottom w:val="nil"/>
            </w:tcBorders>
            <w:shd w:val="clear" w:color="auto" w:fill="002060"/>
          </w:tcPr>
          <w:p w14:paraId="3C719E9A" w14:textId="77777777" w:rsidR="00551DF0" w:rsidRPr="00360066" w:rsidRDefault="00551DF0" w:rsidP="00616EE6">
            <w:pPr>
              <w:spacing w:after="0" w:line="240" w:lineRule="auto"/>
              <w:rPr>
                <w:rFonts w:ascii="Times New Roman" w:eastAsia="Times New Roman" w:hAnsi="Times New Roman" w:cs="Times New Roman"/>
                <w:sz w:val="20"/>
                <w:szCs w:val="20"/>
              </w:rPr>
            </w:pPr>
          </w:p>
        </w:tc>
      </w:tr>
      <w:tr w:rsidR="00551DF0" w:rsidRPr="00360066" w14:paraId="34DBE714" w14:textId="77777777" w:rsidTr="008E7FD2">
        <w:trPr>
          <w:gridAfter w:val="1"/>
          <w:wAfter w:w="748" w:type="pct"/>
          <w:trHeight w:val="1593"/>
        </w:trPr>
        <w:tc>
          <w:tcPr>
            <w:tcW w:w="1230" w:type="pct"/>
            <w:tcBorders>
              <w:top w:val="nil"/>
            </w:tcBorders>
            <w:shd w:val="clear" w:color="auto" w:fill="auto"/>
            <w:vAlign w:val="center"/>
            <w:hideMark/>
          </w:tcPr>
          <w:p w14:paraId="370AB455" w14:textId="77777777" w:rsidR="008E7FD2" w:rsidRDefault="00551DF0" w:rsidP="008E7FD2">
            <w:pPr>
              <w:spacing w:after="0" w:line="240" w:lineRule="auto"/>
              <w:jc w:val="center"/>
              <w:rPr>
                <w:rFonts w:ascii="Arial" w:eastAsia="Times New Roman" w:hAnsi="Arial" w:cs="Arial"/>
                <w:sz w:val="20"/>
                <w:szCs w:val="20"/>
              </w:rPr>
            </w:pPr>
            <w:r w:rsidRPr="00360066">
              <w:rPr>
                <w:rFonts w:ascii="Arial" w:eastAsia="Times New Roman" w:hAnsi="Arial" w:cs="Arial"/>
                <w:sz w:val="20"/>
                <w:szCs w:val="20"/>
              </w:rPr>
              <w:t>Bonus:</w:t>
            </w:r>
          </w:p>
          <w:p w14:paraId="054C972E" w14:textId="2B4DC7A5" w:rsidR="00551DF0" w:rsidRPr="008E7FD2" w:rsidRDefault="00551DF0"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LinkedIn &amp; Social Media Audit and Feedback</w:t>
            </w:r>
          </w:p>
        </w:tc>
        <w:tc>
          <w:tcPr>
            <w:tcW w:w="3023" w:type="pct"/>
            <w:tcBorders>
              <w:top w:val="nil"/>
            </w:tcBorders>
            <w:shd w:val="clear" w:color="auto" w:fill="auto"/>
            <w:vAlign w:val="center"/>
            <w:hideMark/>
          </w:tcPr>
          <w:p w14:paraId="66506267" w14:textId="77777777" w:rsidR="00551DF0" w:rsidRPr="00360066" w:rsidRDefault="00551DF0" w:rsidP="00A87FEE">
            <w:pPr>
              <w:spacing w:after="0" w:line="240" w:lineRule="auto"/>
              <w:rPr>
                <w:rFonts w:ascii="Arial" w:eastAsia="Times New Roman" w:hAnsi="Arial" w:cs="Arial"/>
                <w:sz w:val="20"/>
                <w:szCs w:val="20"/>
              </w:rPr>
            </w:pPr>
            <w:r w:rsidRPr="00360066">
              <w:rPr>
                <w:rFonts w:ascii="Arial" w:eastAsia="Times New Roman" w:hAnsi="Arial" w:cs="Arial"/>
                <w:sz w:val="20"/>
                <w:szCs w:val="20"/>
              </w:rPr>
              <w:t xml:space="preserve">We will schedule a bonus session at an appropriate time as it comes up during the coaching for me to review your online professional presence and </w:t>
            </w:r>
            <w:proofErr w:type="gramStart"/>
            <w:r w:rsidRPr="00360066">
              <w:rPr>
                <w:rFonts w:ascii="Arial" w:eastAsia="Times New Roman" w:hAnsi="Arial" w:cs="Arial"/>
                <w:sz w:val="20"/>
                <w:szCs w:val="20"/>
              </w:rPr>
              <w:t>advise</w:t>
            </w:r>
            <w:proofErr w:type="gramEnd"/>
            <w:r w:rsidRPr="00360066">
              <w:rPr>
                <w:rFonts w:ascii="Arial" w:eastAsia="Times New Roman" w:hAnsi="Arial" w:cs="Arial"/>
                <w:sz w:val="20"/>
                <w:szCs w:val="20"/>
              </w:rPr>
              <w:t xml:space="preserve"> on ways to </w:t>
            </w:r>
            <w:r>
              <w:rPr>
                <w:rFonts w:ascii="Arial" w:eastAsia="Times New Roman" w:hAnsi="Arial" w:cs="Arial"/>
                <w:sz w:val="20"/>
                <w:szCs w:val="20"/>
              </w:rPr>
              <w:t>improve your professional brand. This can take place any time after the Strengths’ un</w:t>
            </w:r>
            <w:bookmarkStart w:id="0" w:name="_GoBack"/>
            <w:bookmarkEnd w:id="0"/>
            <w:r>
              <w:rPr>
                <w:rFonts w:ascii="Arial" w:eastAsia="Times New Roman" w:hAnsi="Arial" w:cs="Arial"/>
                <w:sz w:val="20"/>
                <w:szCs w:val="20"/>
              </w:rPr>
              <w:t>it is completed and within two weeks after the program ends.</w:t>
            </w:r>
          </w:p>
        </w:tc>
      </w:tr>
      <w:tr w:rsidR="00551DF0" w:rsidRPr="00360066" w14:paraId="379E363B" w14:textId="77777777" w:rsidTr="008E7FD2">
        <w:trPr>
          <w:gridAfter w:val="1"/>
          <w:wAfter w:w="748" w:type="pct"/>
          <w:trHeight w:val="890"/>
        </w:trPr>
        <w:tc>
          <w:tcPr>
            <w:tcW w:w="1230" w:type="pct"/>
            <w:shd w:val="clear" w:color="auto" w:fill="auto"/>
            <w:vAlign w:val="center"/>
            <w:hideMark/>
          </w:tcPr>
          <w:p w14:paraId="733CC60D" w14:textId="77777777" w:rsidR="00551DF0" w:rsidRPr="008E7FD2" w:rsidRDefault="00551DF0" w:rsidP="008E7FD2">
            <w:pPr>
              <w:spacing w:after="0" w:line="240" w:lineRule="auto"/>
              <w:jc w:val="center"/>
              <w:rPr>
                <w:rFonts w:ascii="Arial" w:eastAsia="Times New Roman" w:hAnsi="Arial" w:cs="Arial"/>
                <w:b/>
                <w:sz w:val="20"/>
                <w:szCs w:val="20"/>
              </w:rPr>
            </w:pPr>
            <w:r w:rsidRPr="008E7FD2">
              <w:rPr>
                <w:rFonts w:ascii="Arial" w:eastAsia="Times New Roman" w:hAnsi="Arial" w:cs="Arial"/>
                <w:b/>
                <w:sz w:val="20"/>
                <w:szCs w:val="20"/>
              </w:rPr>
              <w:t>Ad-hoc coaching</w:t>
            </w:r>
          </w:p>
        </w:tc>
        <w:tc>
          <w:tcPr>
            <w:tcW w:w="3023" w:type="pct"/>
            <w:shd w:val="clear" w:color="auto" w:fill="auto"/>
            <w:vAlign w:val="center"/>
            <w:hideMark/>
          </w:tcPr>
          <w:p w14:paraId="7D86CE1D" w14:textId="4ECCEC06" w:rsidR="00551DF0" w:rsidRPr="00360066" w:rsidRDefault="00551DF0" w:rsidP="00A87FEE">
            <w:pPr>
              <w:spacing w:after="0" w:line="240" w:lineRule="auto"/>
              <w:rPr>
                <w:rFonts w:ascii="Arial" w:eastAsia="Times New Roman" w:hAnsi="Arial" w:cs="Arial"/>
                <w:sz w:val="20"/>
                <w:szCs w:val="20"/>
              </w:rPr>
            </w:pPr>
            <w:r>
              <w:rPr>
                <w:rFonts w:ascii="Arial" w:eastAsia="Times New Roman" w:hAnsi="Arial" w:cs="Arial"/>
                <w:sz w:val="20"/>
                <w:szCs w:val="20"/>
              </w:rPr>
              <w:t>In addition to the private coaching session, members may s</w:t>
            </w:r>
            <w:r w:rsidR="00A87FEE">
              <w:rPr>
                <w:rFonts w:ascii="Arial" w:eastAsia="Times New Roman" w:hAnsi="Arial" w:cs="Arial"/>
                <w:sz w:val="20"/>
                <w:szCs w:val="20"/>
              </w:rPr>
              <w:t>chedule up to two additional 30-</w:t>
            </w:r>
            <w:r w:rsidRPr="00360066">
              <w:rPr>
                <w:rFonts w:ascii="Arial" w:eastAsia="Times New Roman" w:hAnsi="Arial" w:cs="Arial"/>
                <w:sz w:val="20"/>
                <w:szCs w:val="20"/>
              </w:rPr>
              <w:t>minute coaching session</w:t>
            </w:r>
            <w:r w:rsidR="00A87FEE">
              <w:rPr>
                <w:rFonts w:ascii="Arial" w:eastAsia="Times New Roman" w:hAnsi="Arial" w:cs="Arial"/>
                <w:sz w:val="20"/>
                <w:szCs w:val="20"/>
              </w:rPr>
              <w:t>s,</w:t>
            </w:r>
            <w:r w:rsidRPr="00360066">
              <w:rPr>
                <w:rFonts w:ascii="Arial" w:eastAsia="Times New Roman" w:hAnsi="Arial" w:cs="Arial"/>
                <w:sz w:val="20"/>
                <w:szCs w:val="20"/>
              </w:rPr>
              <w:t xml:space="preserve"> using </w:t>
            </w:r>
            <w:r>
              <w:rPr>
                <w:rFonts w:ascii="Arial" w:eastAsia="Times New Roman" w:hAnsi="Arial" w:cs="Arial"/>
                <w:sz w:val="20"/>
                <w:szCs w:val="20"/>
              </w:rPr>
              <w:t>this link:</w:t>
            </w:r>
            <w:r w:rsidRPr="00360066">
              <w:rPr>
                <w:rFonts w:ascii="Arial" w:eastAsia="Times New Roman" w:hAnsi="Arial" w:cs="Arial"/>
                <w:sz w:val="20"/>
                <w:szCs w:val="20"/>
              </w:rPr>
              <w:t xml:space="preserve"> www.conspirecoaching.com/bookasession.html</w:t>
            </w:r>
          </w:p>
        </w:tc>
      </w:tr>
    </w:tbl>
    <w:p w14:paraId="4B934D79" w14:textId="77777777" w:rsidR="00C5502A" w:rsidRDefault="00C5502A"/>
    <w:sectPr w:rsidR="00C550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73C7" w14:textId="77777777" w:rsidR="009264D0" w:rsidRDefault="009264D0" w:rsidP="00360066">
      <w:pPr>
        <w:spacing w:after="0" w:line="240" w:lineRule="auto"/>
      </w:pPr>
      <w:r>
        <w:separator/>
      </w:r>
    </w:p>
  </w:endnote>
  <w:endnote w:type="continuationSeparator" w:id="0">
    <w:p w14:paraId="1A1BC194" w14:textId="77777777" w:rsidR="009264D0" w:rsidRDefault="009264D0" w:rsidP="0036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660A8" w14:textId="1648344A" w:rsidR="00A5614A" w:rsidRPr="00360066" w:rsidRDefault="00A5614A">
    <w:pPr>
      <w:pStyle w:val="Footer"/>
      <w:rPr>
        <w:sz w:val="20"/>
      </w:rPr>
    </w:pPr>
    <w:r w:rsidRPr="00360066">
      <w:rPr>
        <w:sz w:val="20"/>
      </w:rPr>
      <w:t xml:space="preserve">Do not reproduce or share without explicit permission.  </w:t>
    </w:r>
    <w:r>
      <w:rPr>
        <w:sz w:val="20"/>
      </w:rPr>
      <w:tab/>
    </w:r>
    <w:r>
      <w:rPr>
        <w:sz w:val="20"/>
      </w:rPr>
      <w:tab/>
    </w:r>
    <w:r w:rsidRPr="00360066">
      <w:rPr>
        <w:sz w:val="20"/>
      </w:rPr>
      <w:t>Conspire C</w:t>
    </w:r>
    <w:r w:rsidR="002359FA">
      <w:rPr>
        <w:sz w:val="20"/>
      </w:rPr>
      <w:t>oaching &amp; Consulting, LLC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BCE2F" w14:textId="77777777" w:rsidR="009264D0" w:rsidRDefault="009264D0" w:rsidP="00360066">
      <w:pPr>
        <w:spacing w:after="0" w:line="240" w:lineRule="auto"/>
      </w:pPr>
      <w:r>
        <w:separator/>
      </w:r>
    </w:p>
  </w:footnote>
  <w:footnote w:type="continuationSeparator" w:id="0">
    <w:p w14:paraId="02605DDE" w14:textId="77777777" w:rsidR="009264D0" w:rsidRDefault="009264D0" w:rsidP="0036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2E9A" w14:textId="77777777" w:rsidR="00A5614A" w:rsidRDefault="00A5614A" w:rsidP="00360066">
    <w:pPr>
      <w:pStyle w:val="Header"/>
      <w:jc w:val="center"/>
      <w:rPr>
        <w:sz w:val="20"/>
      </w:rPr>
    </w:pPr>
    <w:r>
      <w:rPr>
        <w:noProof/>
        <w:sz w:val="20"/>
      </w:rPr>
      <w:drawing>
        <wp:inline distT="0" distB="0" distL="0" distR="0" wp14:anchorId="65CA8694" wp14:editId="2599C14C">
          <wp:extent cx="1455076" cy="85175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pirecommunitylogosmall.jpg"/>
                  <pic:cNvPicPr/>
                </pic:nvPicPr>
                <pic:blipFill>
                  <a:blip r:embed="rId1">
                    <a:extLst>
                      <a:ext uri="{28A0092B-C50C-407E-A947-70E740481C1C}">
                        <a14:useLocalDpi xmlns:a14="http://schemas.microsoft.com/office/drawing/2010/main" val="0"/>
                      </a:ext>
                    </a:extLst>
                  </a:blip>
                  <a:stretch>
                    <a:fillRect/>
                  </a:stretch>
                </pic:blipFill>
                <pic:spPr>
                  <a:xfrm>
                    <a:off x="0" y="0"/>
                    <a:ext cx="1468890" cy="859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F0B8F"/>
    <w:multiLevelType w:val="hybridMultilevel"/>
    <w:tmpl w:val="5AF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66"/>
    <w:rsid w:val="00016882"/>
    <w:rsid w:val="00026C0C"/>
    <w:rsid w:val="00042C94"/>
    <w:rsid w:val="00043927"/>
    <w:rsid w:val="00055257"/>
    <w:rsid w:val="000613CD"/>
    <w:rsid w:val="0006343B"/>
    <w:rsid w:val="00063F5B"/>
    <w:rsid w:val="000701EC"/>
    <w:rsid w:val="00071927"/>
    <w:rsid w:val="00073D99"/>
    <w:rsid w:val="0008640A"/>
    <w:rsid w:val="000945A2"/>
    <w:rsid w:val="000A1387"/>
    <w:rsid w:val="000B17B1"/>
    <w:rsid w:val="000B62A2"/>
    <w:rsid w:val="000B63BF"/>
    <w:rsid w:val="000B67EB"/>
    <w:rsid w:val="000D217D"/>
    <w:rsid w:val="000D5F60"/>
    <w:rsid w:val="000E2173"/>
    <w:rsid w:val="000F2FF9"/>
    <w:rsid w:val="00100B4D"/>
    <w:rsid w:val="0010622C"/>
    <w:rsid w:val="00111B09"/>
    <w:rsid w:val="001121EE"/>
    <w:rsid w:val="001348F2"/>
    <w:rsid w:val="00137C43"/>
    <w:rsid w:val="00153560"/>
    <w:rsid w:val="001672BF"/>
    <w:rsid w:val="001711D7"/>
    <w:rsid w:val="001730ED"/>
    <w:rsid w:val="0017389F"/>
    <w:rsid w:val="00174FD8"/>
    <w:rsid w:val="00177B59"/>
    <w:rsid w:val="00184BB5"/>
    <w:rsid w:val="0018514B"/>
    <w:rsid w:val="001A0EC3"/>
    <w:rsid w:val="001A21F4"/>
    <w:rsid w:val="001B4A08"/>
    <w:rsid w:val="001C55AB"/>
    <w:rsid w:val="001C5FCB"/>
    <w:rsid w:val="001C7437"/>
    <w:rsid w:val="001C7EBE"/>
    <w:rsid w:val="001D2321"/>
    <w:rsid w:val="001D6B34"/>
    <w:rsid w:val="001E1DAE"/>
    <w:rsid w:val="001E2B18"/>
    <w:rsid w:val="001E2CED"/>
    <w:rsid w:val="001E72D6"/>
    <w:rsid w:val="001F139E"/>
    <w:rsid w:val="00204920"/>
    <w:rsid w:val="00210A1C"/>
    <w:rsid w:val="00211C43"/>
    <w:rsid w:val="00212381"/>
    <w:rsid w:val="00212C90"/>
    <w:rsid w:val="00223F99"/>
    <w:rsid w:val="00224403"/>
    <w:rsid w:val="00230170"/>
    <w:rsid w:val="00231C61"/>
    <w:rsid w:val="0023339A"/>
    <w:rsid w:val="002353D4"/>
    <w:rsid w:val="002359FA"/>
    <w:rsid w:val="0024132A"/>
    <w:rsid w:val="00243BE8"/>
    <w:rsid w:val="00244598"/>
    <w:rsid w:val="002509BF"/>
    <w:rsid w:val="00257941"/>
    <w:rsid w:val="00263E20"/>
    <w:rsid w:val="00265B88"/>
    <w:rsid w:val="00265D83"/>
    <w:rsid w:val="00266697"/>
    <w:rsid w:val="002678E8"/>
    <w:rsid w:val="00271105"/>
    <w:rsid w:val="00275F83"/>
    <w:rsid w:val="00276163"/>
    <w:rsid w:val="00290DE9"/>
    <w:rsid w:val="0029159C"/>
    <w:rsid w:val="00293367"/>
    <w:rsid w:val="002B041E"/>
    <w:rsid w:val="002B1294"/>
    <w:rsid w:val="002B287C"/>
    <w:rsid w:val="002B6F3C"/>
    <w:rsid w:val="002C224C"/>
    <w:rsid w:val="002D2481"/>
    <w:rsid w:val="002E25D3"/>
    <w:rsid w:val="002E5608"/>
    <w:rsid w:val="002F2BD1"/>
    <w:rsid w:val="00300E5F"/>
    <w:rsid w:val="0030521D"/>
    <w:rsid w:val="00305BA2"/>
    <w:rsid w:val="00310783"/>
    <w:rsid w:val="00315155"/>
    <w:rsid w:val="0031736A"/>
    <w:rsid w:val="00323939"/>
    <w:rsid w:val="00332BAA"/>
    <w:rsid w:val="00335670"/>
    <w:rsid w:val="00347DB9"/>
    <w:rsid w:val="00360066"/>
    <w:rsid w:val="00361A78"/>
    <w:rsid w:val="003664CF"/>
    <w:rsid w:val="00366F97"/>
    <w:rsid w:val="00374E9E"/>
    <w:rsid w:val="0038480C"/>
    <w:rsid w:val="00385082"/>
    <w:rsid w:val="00386813"/>
    <w:rsid w:val="00391EB4"/>
    <w:rsid w:val="00396BFC"/>
    <w:rsid w:val="003A0A17"/>
    <w:rsid w:val="003A70DE"/>
    <w:rsid w:val="003B4623"/>
    <w:rsid w:val="003C33FA"/>
    <w:rsid w:val="003C595E"/>
    <w:rsid w:val="003D776B"/>
    <w:rsid w:val="003E5901"/>
    <w:rsid w:val="003E6735"/>
    <w:rsid w:val="003F4326"/>
    <w:rsid w:val="00400BE0"/>
    <w:rsid w:val="00402CEC"/>
    <w:rsid w:val="004033CC"/>
    <w:rsid w:val="00417A49"/>
    <w:rsid w:val="00422AD7"/>
    <w:rsid w:val="00432B6C"/>
    <w:rsid w:val="00437B06"/>
    <w:rsid w:val="00443435"/>
    <w:rsid w:val="004451EF"/>
    <w:rsid w:val="00451CD8"/>
    <w:rsid w:val="00452D97"/>
    <w:rsid w:val="00455D54"/>
    <w:rsid w:val="004629B0"/>
    <w:rsid w:val="004674A7"/>
    <w:rsid w:val="00467CBA"/>
    <w:rsid w:val="00467F1E"/>
    <w:rsid w:val="00472F59"/>
    <w:rsid w:val="004755B3"/>
    <w:rsid w:val="00476567"/>
    <w:rsid w:val="00476EE1"/>
    <w:rsid w:val="00483359"/>
    <w:rsid w:val="00490185"/>
    <w:rsid w:val="004A5F6D"/>
    <w:rsid w:val="004B6951"/>
    <w:rsid w:val="004C0B98"/>
    <w:rsid w:val="004C1EEF"/>
    <w:rsid w:val="004D2565"/>
    <w:rsid w:val="004D4581"/>
    <w:rsid w:val="004D5CE1"/>
    <w:rsid w:val="004E2044"/>
    <w:rsid w:val="004E2564"/>
    <w:rsid w:val="004F0060"/>
    <w:rsid w:val="004F2440"/>
    <w:rsid w:val="004F2694"/>
    <w:rsid w:val="004F4DC3"/>
    <w:rsid w:val="004F532C"/>
    <w:rsid w:val="004F5652"/>
    <w:rsid w:val="004F67BC"/>
    <w:rsid w:val="00516716"/>
    <w:rsid w:val="005408E3"/>
    <w:rsid w:val="0054181C"/>
    <w:rsid w:val="0054298B"/>
    <w:rsid w:val="00546B1F"/>
    <w:rsid w:val="00551DF0"/>
    <w:rsid w:val="00556AF5"/>
    <w:rsid w:val="0056110C"/>
    <w:rsid w:val="00561B8C"/>
    <w:rsid w:val="00564E9E"/>
    <w:rsid w:val="00565F9F"/>
    <w:rsid w:val="00582237"/>
    <w:rsid w:val="00586D5D"/>
    <w:rsid w:val="00590AF8"/>
    <w:rsid w:val="005A21A7"/>
    <w:rsid w:val="005A347D"/>
    <w:rsid w:val="005A53A0"/>
    <w:rsid w:val="005B2AF5"/>
    <w:rsid w:val="005B35BE"/>
    <w:rsid w:val="005B4757"/>
    <w:rsid w:val="005C2955"/>
    <w:rsid w:val="005C35BE"/>
    <w:rsid w:val="005D4773"/>
    <w:rsid w:val="005F4CE1"/>
    <w:rsid w:val="005F619D"/>
    <w:rsid w:val="005F6CC1"/>
    <w:rsid w:val="00603377"/>
    <w:rsid w:val="00605F39"/>
    <w:rsid w:val="0061578A"/>
    <w:rsid w:val="00616EE6"/>
    <w:rsid w:val="006215A4"/>
    <w:rsid w:val="0062534F"/>
    <w:rsid w:val="006262D7"/>
    <w:rsid w:val="00635398"/>
    <w:rsid w:val="00635D91"/>
    <w:rsid w:val="00636AFA"/>
    <w:rsid w:val="00640C55"/>
    <w:rsid w:val="006422D7"/>
    <w:rsid w:val="00646DCF"/>
    <w:rsid w:val="00647807"/>
    <w:rsid w:val="00660A3E"/>
    <w:rsid w:val="006662C0"/>
    <w:rsid w:val="00667EAC"/>
    <w:rsid w:val="00670D12"/>
    <w:rsid w:val="00672CEC"/>
    <w:rsid w:val="00676727"/>
    <w:rsid w:val="00676C6A"/>
    <w:rsid w:val="006839D8"/>
    <w:rsid w:val="00686A69"/>
    <w:rsid w:val="006A09A1"/>
    <w:rsid w:val="006A5F60"/>
    <w:rsid w:val="006A674E"/>
    <w:rsid w:val="006A70BA"/>
    <w:rsid w:val="006A7E2F"/>
    <w:rsid w:val="006B1463"/>
    <w:rsid w:val="006B15F3"/>
    <w:rsid w:val="006B1ADA"/>
    <w:rsid w:val="006B4EA2"/>
    <w:rsid w:val="006C68A6"/>
    <w:rsid w:val="006C78EB"/>
    <w:rsid w:val="006D1126"/>
    <w:rsid w:val="006D4EFA"/>
    <w:rsid w:val="006E22C9"/>
    <w:rsid w:val="006E3E38"/>
    <w:rsid w:val="006E3F58"/>
    <w:rsid w:val="006E73B3"/>
    <w:rsid w:val="006F2D97"/>
    <w:rsid w:val="006F3C6D"/>
    <w:rsid w:val="006F60C0"/>
    <w:rsid w:val="0070409B"/>
    <w:rsid w:val="00705B71"/>
    <w:rsid w:val="00705BCA"/>
    <w:rsid w:val="00706CA1"/>
    <w:rsid w:val="00735C9A"/>
    <w:rsid w:val="0073726F"/>
    <w:rsid w:val="007429BF"/>
    <w:rsid w:val="0074488F"/>
    <w:rsid w:val="00746FFE"/>
    <w:rsid w:val="00755405"/>
    <w:rsid w:val="007558C9"/>
    <w:rsid w:val="00756DFE"/>
    <w:rsid w:val="0075787E"/>
    <w:rsid w:val="0076045B"/>
    <w:rsid w:val="007706F1"/>
    <w:rsid w:val="00770ABA"/>
    <w:rsid w:val="0077394E"/>
    <w:rsid w:val="00773CC2"/>
    <w:rsid w:val="00777793"/>
    <w:rsid w:val="00780D06"/>
    <w:rsid w:val="007814A1"/>
    <w:rsid w:val="00781687"/>
    <w:rsid w:val="00783457"/>
    <w:rsid w:val="00783DB4"/>
    <w:rsid w:val="0078511A"/>
    <w:rsid w:val="007873CB"/>
    <w:rsid w:val="007A0ECD"/>
    <w:rsid w:val="007A2275"/>
    <w:rsid w:val="007A350B"/>
    <w:rsid w:val="007A6960"/>
    <w:rsid w:val="007B09CD"/>
    <w:rsid w:val="007B1906"/>
    <w:rsid w:val="007B2A35"/>
    <w:rsid w:val="007B4275"/>
    <w:rsid w:val="007C55CE"/>
    <w:rsid w:val="007C60FA"/>
    <w:rsid w:val="007D0BF2"/>
    <w:rsid w:val="007D459E"/>
    <w:rsid w:val="007D4E19"/>
    <w:rsid w:val="007E624F"/>
    <w:rsid w:val="007F135F"/>
    <w:rsid w:val="007F2F3B"/>
    <w:rsid w:val="007F35DD"/>
    <w:rsid w:val="00804A36"/>
    <w:rsid w:val="00821B86"/>
    <w:rsid w:val="00826544"/>
    <w:rsid w:val="00831566"/>
    <w:rsid w:val="008410A4"/>
    <w:rsid w:val="008413D9"/>
    <w:rsid w:val="00843099"/>
    <w:rsid w:val="008447E4"/>
    <w:rsid w:val="0085167A"/>
    <w:rsid w:val="00870364"/>
    <w:rsid w:val="00871650"/>
    <w:rsid w:val="00877308"/>
    <w:rsid w:val="008779ED"/>
    <w:rsid w:val="0088066D"/>
    <w:rsid w:val="0088082E"/>
    <w:rsid w:val="00881E8B"/>
    <w:rsid w:val="0089672E"/>
    <w:rsid w:val="00897825"/>
    <w:rsid w:val="008B1460"/>
    <w:rsid w:val="008B1616"/>
    <w:rsid w:val="008D2C3A"/>
    <w:rsid w:val="008D4629"/>
    <w:rsid w:val="008D5BD0"/>
    <w:rsid w:val="008E7273"/>
    <w:rsid w:val="008E7FD2"/>
    <w:rsid w:val="008F70BB"/>
    <w:rsid w:val="008F7764"/>
    <w:rsid w:val="00903D8D"/>
    <w:rsid w:val="009073FC"/>
    <w:rsid w:val="00913887"/>
    <w:rsid w:val="00922346"/>
    <w:rsid w:val="009264D0"/>
    <w:rsid w:val="00937311"/>
    <w:rsid w:val="0095160D"/>
    <w:rsid w:val="0095430E"/>
    <w:rsid w:val="00954855"/>
    <w:rsid w:val="00955253"/>
    <w:rsid w:val="009658FA"/>
    <w:rsid w:val="0097052B"/>
    <w:rsid w:val="00970CAE"/>
    <w:rsid w:val="00972E43"/>
    <w:rsid w:val="009808BE"/>
    <w:rsid w:val="00986F6B"/>
    <w:rsid w:val="00993DFB"/>
    <w:rsid w:val="00994E0E"/>
    <w:rsid w:val="009964FB"/>
    <w:rsid w:val="009970E8"/>
    <w:rsid w:val="009A5417"/>
    <w:rsid w:val="009A6885"/>
    <w:rsid w:val="009C046D"/>
    <w:rsid w:val="009C5B2F"/>
    <w:rsid w:val="009D33D1"/>
    <w:rsid w:val="009D620F"/>
    <w:rsid w:val="009D7ECB"/>
    <w:rsid w:val="009F64D5"/>
    <w:rsid w:val="00A02EBA"/>
    <w:rsid w:val="00A12874"/>
    <w:rsid w:val="00A20779"/>
    <w:rsid w:val="00A34C44"/>
    <w:rsid w:val="00A3635A"/>
    <w:rsid w:val="00A36844"/>
    <w:rsid w:val="00A41023"/>
    <w:rsid w:val="00A424D2"/>
    <w:rsid w:val="00A428A9"/>
    <w:rsid w:val="00A43CCC"/>
    <w:rsid w:val="00A442EC"/>
    <w:rsid w:val="00A47F1C"/>
    <w:rsid w:val="00A5614A"/>
    <w:rsid w:val="00A57402"/>
    <w:rsid w:val="00A62BDA"/>
    <w:rsid w:val="00A650D9"/>
    <w:rsid w:val="00A65D7C"/>
    <w:rsid w:val="00A75DA8"/>
    <w:rsid w:val="00A81FA3"/>
    <w:rsid w:val="00A843AF"/>
    <w:rsid w:val="00A87FEE"/>
    <w:rsid w:val="00A909B7"/>
    <w:rsid w:val="00AA0CFE"/>
    <w:rsid w:val="00AA3E51"/>
    <w:rsid w:val="00AA49DF"/>
    <w:rsid w:val="00AB3ABC"/>
    <w:rsid w:val="00AB4AA1"/>
    <w:rsid w:val="00AC1C85"/>
    <w:rsid w:val="00AC7D6F"/>
    <w:rsid w:val="00AC7FF6"/>
    <w:rsid w:val="00AE0621"/>
    <w:rsid w:val="00AE1148"/>
    <w:rsid w:val="00AE7AE7"/>
    <w:rsid w:val="00AF2603"/>
    <w:rsid w:val="00AF6CA9"/>
    <w:rsid w:val="00AF75C3"/>
    <w:rsid w:val="00AF7F06"/>
    <w:rsid w:val="00B02352"/>
    <w:rsid w:val="00B05804"/>
    <w:rsid w:val="00B068D2"/>
    <w:rsid w:val="00B13E5B"/>
    <w:rsid w:val="00B32067"/>
    <w:rsid w:val="00B339D3"/>
    <w:rsid w:val="00B365A6"/>
    <w:rsid w:val="00B36A42"/>
    <w:rsid w:val="00B409E9"/>
    <w:rsid w:val="00B41CD0"/>
    <w:rsid w:val="00B42958"/>
    <w:rsid w:val="00B547F2"/>
    <w:rsid w:val="00B604ED"/>
    <w:rsid w:val="00B63FBD"/>
    <w:rsid w:val="00B653CE"/>
    <w:rsid w:val="00B65FE1"/>
    <w:rsid w:val="00B757DF"/>
    <w:rsid w:val="00B81F46"/>
    <w:rsid w:val="00B85093"/>
    <w:rsid w:val="00B91CAA"/>
    <w:rsid w:val="00B92625"/>
    <w:rsid w:val="00BA0786"/>
    <w:rsid w:val="00BA7CA2"/>
    <w:rsid w:val="00BB45FE"/>
    <w:rsid w:val="00BB57BF"/>
    <w:rsid w:val="00BC0168"/>
    <w:rsid w:val="00BE2CAE"/>
    <w:rsid w:val="00BE2ECE"/>
    <w:rsid w:val="00BE6054"/>
    <w:rsid w:val="00BF0607"/>
    <w:rsid w:val="00BF1AC5"/>
    <w:rsid w:val="00BF5994"/>
    <w:rsid w:val="00C038BE"/>
    <w:rsid w:val="00C17B61"/>
    <w:rsid w:val="00C2115C"/>
    <w:rsid w:val="00C25F3D"/>
    <w:rsid w:val="00C273F7"/>
    <w:rsid w:val="00C31EB0"/>
    <w:rsid w:val="00C33055"/>
    <w:rsid w:val="00C511C6"/>
    <w:rsid w:val="00C5502A"/>
    <w:rsid w:val="00C635E8"/>
    <w:rsid w:val="00C65D81"/>
    <w:rsid w:val="00C66880"/>
    <w:rsid w:val="00C66C34"/>
    <w:rsid w:val="00C734F6"/>
    <w:rsid w:val="00C930C5"/>
    <w:rsid w:val="00C9783D"/>
    <w:rsid w:val="00CA5680"/>
    <w:rsid w:val="00CA785C"/>
    <w:rsid w:val="00CB2FC8"/>
    <w:rsid w:val="00CB7E76"/>
    <w:rsid w:val="00CC017B"/>
    <w:rsid w:val="00CC02FB"/>
    <w:rsid w:val="00CC2CE8"/>
    <w:rsid w:val="00CD51B5"/>
    <w:rsid w:val="00CD6D5C"/>
    <w:rsid w:val="00CE5F01"/>
    <w:rsid w:val="00CF4B3D"/>
    <w:rsid w:val="00D01DE8"/>
    <w:rsid w:val="00D01FF8"/>
    <w:rsid w:val="00D029A3"/>
    <w:rsid w:val="00D03B82"/>
    <w:rsid w:val="00D05792"/>
    <w:rsid w:val="00D10838"/>
    <w:rsid w:val="00D206F0"/>
    <w:rsid w:val="00D24A97"/>
    <w:rsid w:val="00D32245"/>
    <w:rsid w:val="00D341B8"/>
    <w:rsid w:val="00D40902"/>
    <w:rsid w:val="00D437A1"/>
    <w:rsid w:val="00D438FD"/>
    <w:rsid w:val="00D474CE"/>
    <w:rsid w:val="00D51652"/>
    <w:rsid w:val="00D62F61"/>
    <w:rsid w:val="00D754D7"/>
    <w:rsid w:val="00D810C6"/>
    <w:rsid w:val="00D82575"/>
    <w:rsid w:val="00D82A1E"/>
    <w:rsid w:val="00D84AF6"/>
    <w:rsid w:val="00D879EB"/>
    <w:rsid w:val="00DA1D4B"/>
    <w:rsid w:val="00DA4E73"/>
    <w:rsid w:val="00DB35A9"/>
    <w:rsid w:val="00DB5F50"/>
    <w:rsid w:val="00DB6F32"/>
    <w:rsid w:val="00DC7C1D"/>
    <w:rsid w:val="00DD08A8"/>
    <w:rsid w:val="00DD514C"/>
    <w:rsid w:val="00DD79B7"/>
    <w:rsid w:val="00DE6BE2"/>
    <w:rsid w:val="00DF3A59"/>
    <w:rsid w:val="00E00AC9"/>
    <w:rsid w:val="00E00C37"/>
    <w:rsid w:val="00E02C9E"/>
    <w:rsid w:val="00E03F70"/>
    <w:rsid w:val="00E14559"/>
    <w:rsid w:val="00E21119"/>
    <w:rsid w:val="00E23F7D"/>
    <w:rsid w:val="00E43FB7"/>
    <w:rsid w:val="00E45696"/>
    <w:rsid w:val="00E50D58"/>
    <w:rsid w:val="00E54376"/>
    <w:rsid w:val="00E553AF"/>
    <w:rsid w:val="00E55BFA"/>
    <w:rsid w:val="00E56F7E"/>
    <w:rsid w:val="00E876F2"/>
    <w:rsid w:val="00E92DEA"/>
    <w:rsid w:val="00E974F6"/>
    <w:rsid w:val="00EA517A"/>
    <w:rsid w:val="00EB1FA5"/>
    <w:rsid w:val="00EB31D8"/>
    <w:rsid w:val="00EB7838"/>
    <w:rsid w:val="00EC2D77"/>
    <w:rsid w:val="00EC5D43"/>
    <w:rsid w:val="00ED2CC2"/>
    <w:rsid w:val="00ED7042"/>
    <w:rsid w:val="00EE5D3D"/>
    <w:rsid w:val="00EF2590"/>
    <w:rsid w:val="00EF6395"/>
    <w:rsid w:val="00F00100"/>
    <w:rsid w:val="00F00BE6"/>
    <w:rsid w:val="00F010B6"/>
    <w:rsid w:val="00F03555"/>
    <w:rsid w:val="00F04C11"/>
    <w:rsid w:val="00F067D4"/>
    <w:rsid w:val="00F07189"/>
    <w:rsid w:val="00F113FF"/>
    <w:rsid w:val="00F11FE6"/>
    <w:rsid w:val="00F13BCF"/>
    <w:rsid w:val="00F152C3"/>
    <w:rsid w:val="00F16B2E"/>
    <w:rsid w:val="00F257DE"/>
    <w:rsid w:val="00F31573"/>
    <w:rsid w:val="00F34D05"/>
    <w:rsid w:val="00F3761F"/>
    <w:rsid w:val="00F43C4B"/>
    <w:rsid w:val="00F5244C"/>
    <w:rsid w:val="00F56BD1"/>
    <w:rsid w:val="00F73275"/>
    <w:rsid w:val="00F770E9"/>
    <w:rsid w:val="00F8534D"/>
    <w:rsid w:val="00F859AA"/>
    <w:rsid w:val="00F86422"/>
    <w:rsid w:val="00FB38AA"/>
    <w:rsid w:val="00FB612C"/>
    <w:rsid w:val="00FC05A7"/>
    <w:rsid w:val="00FD73BD"/>
    <w:rsid w:val="00FD7E45"/>
    <w:rsid w:val="00FE186B"/>
    <w:rsid w:val="00FE31EA"/>
    <w:rsid w:val="00FE6F8C"/>
    <w:rsid w:val="00FF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51985"/>
  <w15:docId w15:val="{B19CDB16-B0D7-45AF-9D65-2678A0FB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66"/>
  </w:style>
  <w:style w:type="paragraph" w:styleId="Footer">
    <w:name w:val="footer"/>
    <w:basedOn w:val="Normal"/>
    <w:link w:val="FooterChar"/>
    <w:uiPriority w:val="99"/>
    <w:unhideWhenUsed/>
    <w:rsid w:val="00360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66"/>
  </w:style>
  <w:style w:type="character" w:styleId="Hyperlink">
    <w:name w:val="Hyperlink"/>
    <w:basedOn w:val="DefaultParagraphFont"/>
    <w:uiPriority w:val="99"/>
    <w:unhideWhenUsed/>
    <w:rsid w:val="00F00100"/>
    <w:rPr>
      <w:color w:val="0563C1" w:themeColor="hyperlink"/>
      <w:u w:val="single"/>
    </w:rPr>
  </w:style>
  <w:style w:type="paragraph" w:styleId="ListParagraph">
    <w:name w:val="List Paragraph"/>
    <w:basedOn w:val="Normal"/>
    <w:uiPriority w:val="34"/>
    <w:qFormat/>
    <w:rsid w:val="009F64D5"/>
    <w:pPr>
      <w:ind w:left="720"/>
      <w:contextualSpacing/>
    </w:pPr>
  </w:style>
  <w:style w:type="paragraph" w:styleId="BalloonText">
    <w:name w:val="Balloon Text"/>
    <w:basedOn w:val="Normal"/>
    <w:link w:val="BalloonTextChar"/>
    <w:uiPriority w:val="99"/>
    <w:semiHidden/>
    <w:unhideWhenUsed/>
    <w:rsid w:val="002049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9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pirecoaching.com/bookaession.html" TargetMode="External"/><Relationship Id="rId3" Type="http://schemas.openxmlformats.org/officeDocument/2006/relationships/settings" Target="settings.xml"/><Relationship Id="rId7" Type="http://schemas.openxmlformats.org/officeDocument/2006/relationships/hyperlink" Target="http://www.conspirecoaching.com/women-leaders-emerg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Crowell, Sarah (NIH/OD) [E]</cp:lastModifiedBy>
  <cp:revision>2</cp:revision>
  <dcterms:created xsi:type="dcterms:W3CDTF">2016-08-19T16:30:00Z</dcterms:created>
  <dcterms:modified xsi:type="dcterms:W3CDTF">2016-08-19T16:30:00Z</dcterms:modified>
</cp:coreProperties>
</file>